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3799D" w14:textId="77777777" w:rsidR="004F0BBF" w:rsidRDefault="004F0BBF" w:rsidP="005A0540">
      <w:pPr>
        <w:spacing w:after="60" w:line="240" w:lineRule="auto"/>
        <w:jc w:val="center"/>
        <w:rPr>
          <w:rFonts w:cstheme="minorHAnsi"/>
          <w:spacing w:val="60"/>
          <w:sz w:val="24"/>
          <w:szCs w:val="24"/>
          <w:u w:val="single"/>
        </w:rPr>
      </w:pPr>
      <w:r w:rsidRPr="00106200">
        <w:rPr>
          <w:rFonts w:cstheme="minorHAnsi"/>
          <w:spacing w:val="60"/>
          <w:sz w:val="24"/>
          <w:szCs w:val="24"/>
          <w:u w:val="single"/>
        </w:rPr>
        <w:t>OGŁOSZENIE</w:t>
      </w:r>
    </w:p>
    <w:p w14:paraId="1B9D3C7A" w14:textId="77777777" w:rsidR="00CE4991" w:rsidRPr="00603E97" w:rsidRDefault="00CE4991" w:rsidP="005A0540">
      <w:pPr>
        <w:spacing w:after="60" w:line="240" w:lineRule="auto"/>
        <w:jc w:val="center"/>
        <w:rPr>
          <w:rFonts w:cstheme="minorHAnsi"/>
          <w:spacing w:val="60"/>
          <w:sz w:val="24"/>
          <w:szCs w:val="24"/>
          <w:u w:val="single"/>
        </w:rPr>
      </w:pPr>
    </w:p>
    <w:p w14:paraId="7A25CFE3" w14:textId="5F4452B9" w:rsidR="00D27448" w:rsidRPr="00106200" w:rsidRDefault="0081671D" w:rsidP="005A0540">
      <w:pPr>
        <w:spacing w:after="60" w:line="240" w:lineRule="auto"/>
        <w:jc w:val="both"/>
        <w:rPr>
          <w:rFonts w:cstheme="minorHAnsi"/>
        </w:rPr>
      </w:pPr>
      <w:r>
        <w:rPr>
          <w:rFonts w:cstheme="minorHAnsi"/>
        </w:rPr>
        <w:t xml:space="preserve">Instytut Badań Literackich PAN - </w:t>
      </w:r>
      <w:r w:rsidR="00D27448" w:rsidRPr="00106200">
        <w:rPr>
          <w:rFonts w:cstheme="minorHAnsi"/>
        </w:rPr>
        <w:t xml:space="preserve">Ośrodek Badań nad </w:t>
      </w:r>
      <w:r>
        <w:rPr>
          <w:rFonts w:cstheme="minorHAnsi"/>
        </w:rPr>
        <w:t xml:space="preserve">Polskim Dramatem Współczesnym </w:t>
      </w:r>
      <w:r w:rsidR="00407CFC" w:rsidRPr="00106200">
        <w:rPr>
          <w:rFonts w:cstheme="minorHAnsi"/>
        </w:rPr>
        <w:t xml:space="preserve">ogłasza otwarty </w:t>
      </w:r>
      <w:r w:rsidR="00407CFC" w:rsidRPr="00106200">
        <w:rPr>
          <w:rFonts w:cstheme="minorHAnsi"/>
          <w:b/>
        </w:rPr>
        <w:t xml:space="preserve">konkurs </w:t>
      </w:r>
      <w:r w:rsidR="00575A50">
        <w:rPr>
          <w:rFonts w:cstheme="minorHAnsi"/>
          <w:b/>
        </w:rPr>
        <w:t>dla młodych badaczy – edytorów</w:t>
      </w:r>
      <w:r w:rsidR="00407CFC" w:rsidRPr="00106200">
        <w:rPr>
          <w:rFonts w:cstheme="minorHAnsi"/>
        </w:rPr>
        <w:t xml:space="preserve"> </w:t>
      </w:r>
      <w:r w:rsidR="004F0BBF" w:rsidRPr="00106200">
        <w:rPr>
          <w:rFonts w:cstheme="minorHAnsi"/>
          <w:b/>
        </w:rPr>
        <w:t xml:space="preserve">tekstów literackich </w:t>
      </w:r>
      <w:r w:rsidR="00407CFC" w:rsidRPr="00106200">
        <w:rPr>
          <w:rFonts w:cstheme="minorHAnsi"/>
        </w:rPr>
        <w:t>w projekcie</w:t>
      </w:r>
      <w:r w:rsidR="00D27448" w:rsidRPr="00106200">
        <w:rPr>
          <w:rFonts w:cstheme="minorHAnsi"/>
        </w:rPr>
        <w:t xml:space="preserve"> „</w:t>
      </w:r>
      <w:r w:rsidR="007A2D47" w:rsidRPr="00106200">
        <w:rPr>
          <w:rFonts w:cstheme="minorHAnsi"/>
        </w:rPr>
        <w:t>Dramat polski. Reaktywa</w:t>
      </w:r>
      <w:r w:rsidR="00D27448" w:rsidRPr="00106200">
        <w:rPr>
          <w:rFonts w:cstheme="minorHAnsi"/>
        </w:rPr>
        <w:t>cja/Kontynuacja”</w:t>
      </w:r>
      <w:r w:rsidR="00EC1766" w:rsidRPr="00106200">
        <w:rPr>
          <w:rFonts w:cstheme="minorHAnsi"/>
        </w:rPr>
        <w:t>.</w:t>
      </w:r>
    </w:p>
    <w:p w14:paraId="17A520D1" w14:textId="77777777" w:rsidR="00D27448" w:rsidRPr="00106200" w:rsidRDefault="00D27448" w:rsidP="005A0540">
      <w:pPr>
        <w:spacing w:after="60" w:line="240" w:lineRule="auto"/>
        <w:jc w:val="both"/>
        <w:rPr>
          <w:rFonts w:cstheme="minorHAnsi"/>
        </w:rPr>
      </w:pPr>
    </w:p>
    <w:p w14:paraId="34E8B463" w14:textId="77777777" w:rsidR="00D27448" w:rsidRPr="00106200" w:rsidRDefault="00407CFC" w:rsidP="005A0540">
      <w:pPr>
        <w:spacing w:after="60" w:line="240" w:lineRule="auto"/>
        <w:jc w:val="both"/>
        <w:rPr>
          <w:rFonts w:cstheme="minorHAnsi"/>
        </w:rPr>
      </w:pPr>
      <w:r w:rsidRPr="00106200">
        <w:rPr>
          <w:rFonts w:cstheme="minorHAnsi"/>
        </w:rPr>
        <w:t>INFORMACJE O PROJEKCIE</w:t>
      </w:r>
    </w:p>
    <w:p w14:paraId="5E5D1839" w14:textId="77777777" w:rsidR="00407CFC" w:rsidRPr="00106200" w:rsidRDefault="00407CFC" w:rsidP="005A0540">
      <w:pPr>
        <w:spacing w:after="60" w:line="240" w:lineRule="auto"/>
        <w:jc w:val="both"/>
        <w:rPr>
          <w:rFonts w:cstheme="minorHAnsi"/>
        </w:rPr>
      </w:pPr>
      <w:r w:rsidRPr="00106200">
        <w:rPr>
          <w:rFonts w:cstheme="minorHAnsi"/>
        </w:rPr>
        <w:t>Kierownik</w:t>
      </w:r>
      <w:r w:rsidR="00D27448" w:rsidRPr="00106200">
        <w:rPr>
          <w:rFonts w:cstheme="minorHAnsi"/>
        </w:rPr>
        <w:t xml:space="preserve"> projektu</w:t>
      </w:r>
      <w:r w:rsidRPr="00106200">
        <w:rPr>
          <w:rFonts w:cstheme="minorHAnsi"/>
        </w:rPr>
        <w:t xml:space="preserve">: </w:t>
      </w:r>
      <w:r w:rsidR="00D27448" w:rsidRPr="00106200">
        <w:rPr>
          <w:rFonts w:cstheme="minorHAnsi"/>
        </w:rPr>
        <w:t xml:space="preserve"> </w:t>
      </w:r>
      <w:r w:rsidRPr="00106200">
        <w:rPr>
          <w:rFonts w:cstheme="minorHAnsi"/>
        </w:rPr>
        <w:t xml:space="preserve">dr </w:t>
      </w:r>
      <w:r w:rsidR="00D27448" w:rsidRPr="00106200">
        <w:rPr>
          <w:rFonts w:cstheme="minorHAnsi"/>
        </w:rPr>
        <w:t>hab. Jacek Kopciński, prof.</w:t>
      </w:r>
      <w:r w:rsidRPr="00106200">
        <w:rPr>
          <w:rFonts w:cstheme="minorHAnsi"/>
        </w:rPr>
        <w:t xml:space="preserve"> IBL</w:t>
      </w:r>
    </w:p>
    <w:p w14:paraId="34772FE1" w14:textId="6FAC8710" w:rsidR="00D27448" w:rsidRPr="00106200" w:rsidRDefault="00407CFC" w:rsidP="005A0540">
      <w:pPr>
        <w:spacing w:after="60" w:line="240" w:lineRule="auto"/>
        <w:jc w:val="both"/>
        <w:rPr>
          <w:rFonts w:cstheme="minorHAnsi"/>
        </w:rPr>
      </w:pPr>
      <w:r w:rsidRPr="00106200">
        <w:rPr>
          <w:rFonts w:cstheme="minorHAnsi"/>
        </w:rPr>
        <w:t xml:space="preserve">Źródło finansowania: </w:t>
      </w:r>
      <w:r w:rsidR="00D27448" w:rsidRPr="00106200">
        <w:rPr>
          <w:rFonts w:cstheme="minorHAnsi"/>
        </w:rPr>
        <w:t xml:space="preserve"> </w:t>
      </w:r>
      <w:r w:rsidR="00603E97">
        <w:rPr>
          <w:rFonts w:cstheme="minorHAnsi"/>
        </w:rPr>
        <w:t>Narodowy Program Rozwoju Humanistyki</w:t>
      </w:r>
      <w:r w:rsidR="00F25B60">
        <w:rPr>
          <w:rFonts w:cstheme="minorHAnsi"/>
        </w:rPr>
        <w:t xml:space="preserve">, </w:t>
      </w:r>
      <w:proofErr w:type="spellStart"/>
      <w:r w:rsidR="00F25B60">
        <w:rPr>
          <w:rFonts w:cstheme="minorHAnsi"/>
        </w:rPr>
        <w:t>MNiSW</w:t>
      </w:r>
      <w:proofErr w:type="spellEnd"/>
    </w:p>
    <w:p w14:paraId="5B74972A" w14:textId="77777777" w:rsidR="00356973" w:rsidRPr="00106200" w:rsidRDefault="00356973" w:rsidP="005A0540">
      <w:pPr>
        <w:spacing w:after="60" w:line="240" w:lineRule="auto"/>
        <w:jc w:val="both"/>
        <w:rPr>
          <w:rFonts w:cstheme="minorHAnsi"/>
        </w:rPr>
      </w:pPr>
      <w:r w:rsidRPr="00106200">
        <w:rPr>
          <w:rFonts w:cstheme="minorHAnsi"/>
        </w:rPr>
        <w:t>Czas trwania projektu: 2018-2023</w:t>
      </w:r>
    </w:p>
    <w:p w14:paraId="22D80A97" w14:textId="77777777" w:rsidR="00356973" w:rsidRPr="00106200" w:rsidRDefault="00356973" w:rsidP="005A0540">
      <w:pPr>
        <w:spacing w:after="60" w:line="240" w:lineRule="auto"/>
        <w:jc w:val="both"/>
        <w:rPr>
          <w:rFonts w:cstheme="minorHAnsi"/>
          <w:b/>
        </w:rPr>
      </w:pPr>
      <w:r w:rsidRPr="00106200">
        <w:rPr>
          <w:rFonts w:cstheme="minorHAnsi"/>
        </w:rPr>
        <w:t xml:space="preserve">Liczba miejsc: </w:t>
      </w:r>
      <w:r w:rsidRPr="00106200">
        <w:rPr>
          <w:rFonts w:cstheme="minorHAnsi"/>
          <w:b/>
        </w:rPr>
        <w:t>2</w:t>
      </w:r>
    </w:p>
    <w:p w14:paraId="551AFEA6" w14:textId="77777777" w:rsidR="00D27448" w:rsidRPr="00106200" w:rsidRDefault="00D27448" w:rsidP="005A0540">
      <w:pPr>
        <w:spacing w:after="60" w:line="240" w:lineRule="auto"/>
        <w:jc w:val="both"/>
        <w:rPr>
          <w:rFonts w:cstheme="minorHAnsi"/>
        </w:rPr>
      </w:pPr>
    </w:p>
    <w:p w14:paraId="07A7FE33" w14:textId="77777777" w:rsidR="00D27448" w:rsidRPr="00106200" w:rsidRDefault="00356973" w:rsidP="005A0540">
      <w:pPr>
        <w:spacing w:after="60" w:line="240" w:lineRule="auto"/>
        <w:jc w:val="both"/>
        <w:rPr>
          <w:rFonts w:cstheme="minorHAnsi"/>
        </w:rPr>
      </w:pPr>
      <w:r w:rsidRPr="00106200">
        <w:rPr>
          <w:rFonts w:cstheme="minorHAnsi"/>
        </w:rPr>
        <w:t>OPIS PROJEKTU</w:t>
      </w:r>
    </w:p>
    <w:p w14:paraId="52CFA07A" w14:textId="77777777" w:rsidR="0075274D" w:rsidRPr="00106200" w:rsidRDefault="0075274D" w:rsidP="005A0540">
      <w:pPr>
        <w:spacing w:after="60" w:line="240" w:lineRule="auto"/>
        <w:jc w:val="both"/>
        <w:rPr>
          <w:rFonts w:cstheme="minorHAnsi"/>
          <w:color w:val="333333"/>
          <w:shd w:val="clear" w:color="auto" w:fill="FFFFFF"/>
        </w:rPr>
      </w:pPr>
      <w:r w:rsidRPr="00106200">
        <w:rPr>
          <w:rFonts w:cstheme="minorHAnsi"/>
          <w:color w:val="333333"/>
          <w:shd w:val="clear" w:color="auto" w:fill="FFFFFF"/>
        </w:rPr>
        <w:t>Celem p</w:t>
      </w:r>
      <w:r w:rsidR="00FC23E4" w:rsidRPr="00106200">
        <w:rPr>
          <w:rFonts w:cstheme="minorHAnsi"/>
          <w:color w:val="333333"/>
          <w:shd w:val="clear" w:color="auto" w:fill="FFFFFF"/>
        </w:rPr>
        <w:t>rojektu jest kontynuacja serii „Dramat Polski. Reaktywacja”</w:t>
      </w:r>
      <w:r w:rsidRPr="00106200">
        <w:rPr>
          <w:rFonts w:cstheme="minorHAnsi"/>
          <w:color w:val="333333"/>
          <w:shd w:val="clear" w:color="auto" w:fill="FFFFFF"/>
        </w:rPr>
        <w:t xml:space="preserve">, w której prezentujemy twórczość najważniejszych dramatopisarzy powojennych w jej krytycznym opracowaniu. </w:t>
      </w:r>
      <w:r w:rsidR="003C15C0" w:rsidRPr="00106200">
        <w:rPr>
          <w:rFonts w:cstheme="minorHAnsi"/>
          <w:color w:val="333333"/>
          <w:shd w:val="clear" w:color="auto" w:fill="FFFFFF"/>
        </w:rPr>
        <w:t>W tej edycji</w:t>
      </w:r>
      <w:r w:rsidRPr="00106200">
        <w:rPr>
          <w:rFonts w:cstheme="minorHAnsi"/>
          <w:color w:val="333333"/>
          <w:shd w:val="clear" w:color="auto" w:fill="FFFFFF"/>
        </w:rPr>
        <w:t xml:space="preserve"> </w:t>
      </w:r>
      <w:r w:rsidR="003C15C0" w:rsidRPr="00106200">
        <w:rPr>
          <w:rFonts w:cstheme="minorHAnsi"/>
          <w:color w:val="333333"/>
          <w:shd w:val="clear" w:color="auto" w:fill="FFFFFF"/>
        </w:rPr>
        <w:t>p</w:t>
      </w:r>
      <w:r w:rsidRPr="00106200">
        <w:rPr>
          <w:rFonts w:cstheme="minorHAnsi"/>
          <w:color w:val="333333"/>
          <w:shd w:val="clear" w:color="auto" w:fill="FFFFFF"/>
        </w:rPr>
        <w:t>lanujemy opublikować dramaty</w:t>
      </w:r>
      <w:r w:rsidR="00FC23E4" w:rsidRPr="00106200">
        <w:rPr>
          <w:rFonts w:cstheme="minorHAnsi"/>
          <w:color w:val="333333"/>
          <w:shd w:val="clear" w:color="auto" w:fill="FFFFFF"/>
        </w:rPr>
        <w:t xml:space="preserve"> następujących</w:t>
      </w:r>
      <w:r w:rsidRPr="00106200">
        <w:rPr>
          <w:rFonts w:cstheme="minorHAnsi"/>
          <w:color w:val="333333"/>
          <w:shd w:val="clear" w:color="auto" w:fill="FFFFFF"/>
        </w:rPr>
        <w:t xml:space="preserve"> twórców: </w:t>
      </w:r>
      <w:r w:rsidR="002C4A9F" w:rsidRPr="00106200">
        <w:rPr>
          <w:rFonts w:cstheme="minorHAnsi"/>
          <w:color w:val="333333"/>
          <w:shd w:val="clear" w:color="auto" w:fill="FFFFFF"/>
        </w:rPr>
        <w:t xml:space="preserve">Lidia </w:t>
      </w:r>
      <w:proofErr w:type="spellStart"/>
      <w:r w:rsidR="002C4A9F" w:rsidRPr="00106200">
        <w:rPr>
          <w:rFonts w:cstheme="minorHAnsi"/>
          <w:color w:val="333333"/>
          <w:shd w:val="clear" w:color="auto" w:fill="FFFFFF"/>
        </w:rPr>
        <w:t>Amejko</w:t>
      </w:r>
      <w:proofErr w:type="spellEnd"/>
      <w:r w:rsidR="002C4A9F" w:rsidRPr="00106200">
        <w:rPr>
          <w:rFonts w:cstheme="minorHAnsi"/>
          <w:color w:val="333333"/>
          <w:shd w:val="clear" w:color="auto" w:fill="FFFFFF"/>
        </w:rPr>
        <w:t xml:space="preserve">, </w:t>
      </w:r>
      <w:r w:rsidRPr="00106200">
        <w:rPr>
          <w:rFonts w:cstheme="minorHAnsi"/>
          <w:color w:val="333333"/>
          <w:shd w:val="clear" w:color="auto" w:fill="FFFFFF"/>
        </w:rPr>
        <w:t xml:space="preserve">Jarosław Abramow-Newerly, Henryk Bardijewski, Ernest Bryll, Tomasz Łubieński, Zofia </w:t>
      </w:r>
      <w:proofErr w:type="spellStart"/>
      <w:r w:rsidRPr="00106200">
        <w:rPr>
          <w:rFonts w:cstheme="minorHAnsi"/>
          <w:color w:val="333333"/>
          <w:shd w:val="clear" w:color="auto" w:fill="FFFFFF"/>
        </w:rPr>
        <w:t>Posmysz</w:t>
      </w:r>
      <w:proofErr w:type="spellEnd"/>
      <w:r w:rsidRPr="00106200">
        <w:rPr>
          <w:rFonts w:cstheme="minorHAnsi"/>
          <w:color w:val="333333"/>
          <w:shd w:val="clear" w:color="auto" w:fill="FFFFFF"/>
        </w:rPr>
        <w:t>, Jerzy S. Sito, Władysław Zawistowski</w:t>
      </w:r>
      <w:r w:rsidR="00FC23E4" w:rsidRPr="00106200">
        <w:rPr>
          <w:rFonts w:cstheme="minorHAnsi"/>
          <w:color w:val="333333"/>
          <w:shd w:val="clear" w:color="auto" w:fill="FFFFFF"/>
        </w:rPr>
        <w:t>, Jerzy Afanasjew, Jan Wilkowski</w:t>
      </w:r>
      <w:r w:rsidRPr="00106200">
        <w:rPr>
          <w:rFonts w:cstheme="minorHAnsi"/>
          <w:color w:val="333333"/>
          <w:shd w:val="clear" w:color="auto" w:fill="FFFFFF"/>
        </w:rPr>
        <w:t>.</w:t>
      </w:r>
    </w:p>
    <w:p w14:paraId="024C39C5" w14:textId="77777777" w:rsidR="0075274D" w:rsidRPr="00106200" w:rsidRDefault="00603E97" w:rsidP="005A0540">
      <w:pPr>
        <w:spacing w:after="60" w:line="240" w:lineRule="auto"/>
        <w:jc w:val="both"/>
        <w:rPr>
          <w:rFonts w:cstheme="minorHAnsi"/>
          <w:color w:val="333333"/>
          <w:shd w:val="clear" w:color="auto" w:fill="FFFFFF"/>
        </w:rPr>
      </w:pPr>
      <w:r>
        <w:rPr>
          <w:rFonts w:cstheme="minorHAnsi"/>
          <w:color w:val="333333"/>
          <w:shd w:val="clear" w:color="auto" w:fill="FFFFFF"/>
        </w:rPr>
        <w:t>W</w:t>
      </w:r>
      <w:r w:rsidR="0075274D" w:rsidRPr="00106200">
        <w:rPr>
          <w:rFonts w:cstheme="minorHAnsi"/>
          <w:color w:val="333333"/>
          <w:shd w:val="clear" w:color="auto" w:fill="FFFFFF"/>
        </w:rPr>
        <w:t xml:space="preserve"> ramach projektu </w:t>
      </w:r>
      <w:r w:rsidR="003C15C0" w:rsidRPr="00106200">
        <w:rPr>
          <w:rFonts w:cstheme="minorHAnsi"/>
          <w:color w:val="333333"/>
          <w:shd w:val="clear" w:color="auto" w:fill="FFFFFF"/>
        </w:rPr>
        <w:t>powstanie</w:t>
      </w:r>
      <w:r>
        <w:rPr>
          <w:rFonts w:cstheme="minorHAnsi"/>
          <w:color w:val="333333"/>
          <w:shd w:val="clear" w:color="auto" w:fill="FFFFFF"/>
        </w:rPr>
        <w:t xml:space="preserve"> także</w:t>
      </w:r>
      <w:r w:rsidR="0075274D" w:rsidRPr="00106200">
        <w:rPr>
          <w:rFonts w:cstheme="minorHAnsi"/>
          <w:color w:val="333333"/>
          <w:shd w:val="clear" w:color="auto" w:fill="FFFFFF"/>
        </w:rPr>
        <w:t xml:space="preserve"> pilotażowa edycja cyfrowa wybranych 10 </w:t>
      </w:r>
      <w:r w:rsidR="003C15C0" w:rsidRPr="00106200">
        <w:rPr>
          <w:rFonts w:cstheme="minorHAnsi"/>
          <w:color w:val="333333"/>
          <w:shd w:val="clear" w:color="auto" w:fill="FFFFFF"/>
        </w:rPr>
        <w:t xml:space="preserve">polskich </w:t>
      </w:r>
      <w:r w:rsidR="0075274D" w:rsidRPr="00106200">
        <w:rPr>
          <w:rFonts w:cstheme="minorHAnsi"/>
          <w:color w:val="333333"/>
          <w:shd w:val="clear" w:color="auto" w:fill="FFFFFF"/>
        </w:rPr>
        <w:t>dramatów</w:t>
      </w:r>
      <w:r w:rsidR="003C15C0" w:rsidRPr="00106200">
        <w:rPr>
          <w:rFonts w:cstheme="minorHAnsi"/>
          <w:color w:val="333333"/>
          <w:shd w:val="clear" w:color="auto" w:fill="FFFFFF"/>
        </w:rPr>
        <w:t xml:space="preserve"> </w:t>
      </w:r>
      <w:r>
        <w:rPr>
          <w:rFonts w:cstheme="minorHAnsi"/>
          <w:color w:val="333333"/>
          <w:shd w:val="clear" w:color="auto" w:fill="FFFFFF"/>
        </w:rPr>
        <w:t>XX w</w:t>
      </w:r>
      <w:r w:rsidR="000E66D0">
        <w:rPr>
          <w:rFonts w:cstheme="minorHAnsi"/>
          <w:color w:val="333333"/>
          <w:shd w:val="clear" w:color="auto" w:fill="FFFFFF"/>
        </w:rPr>
        <w:t>ieku</w:t>
      </w:r>
      <w:r w:rsidR="00FC23E4" w:rsidRPr="00106200">
        <w:rPr>
          <w:rFonts w:cstheme="minorHAnsi"/>
          <w:color w:val="333333"/>
          <w:shd w:val="clear" w:color="auto" w:fill="FFFFFF"/>
        </w:rPr>
        <w:t>.</w:t>
      </w:r>
      <w:r w:rsidR="0075274D" w:rsidRPr="00106200">
        <w:rPr>
          <w:rFonts w:cstheme="minorHAnsi"/>
          <w:color w:val="333333"/>
          <w:shd w:val="clear" w:color="auto" w:fill="FFFFFF"/>
        </w:rPr>
        <w:t xml:space="preserve"> Znajdą się w niej te teksty, które posiadają istotne poznawczo odmiany i autorskie redakcje</w:t>
      </w:r>
      <w:r>
        <w:rPr>
          <w:rFonts w:cstheme="minorHAnsi"/>
          <w:color w:val="333333"/>
          <w:shd w:val="clear" w:color="auto" w:fill="FFFFFF"/>
        </w:rPr>
        <w:t xml:space="preserve"> lub udokumentowane wersje reżyserskie</w:t>
      </w:r>
      <w:r w:rsidR="0075274D" w:rsidRPr="00106200">
        <w:rPr>
          <w:rFonts w:cstheme="minorHAnsi"/>
          <w:color w:val="333333"/>
          <w:shd w:val="clear" w:color="auto" w:fill="FFFFFF"/>
        </w:rPr>
        <w:t xml:space="preserve">; których bogactwo kontekstów historycznych i kulturowych nie mają szansy zostać czytelnie uwidocznione w edycji papierowej. </w:t>
      </w:r>
    </w:p>
    <w:p w14:paraId="4150FF0D" w14:textId="77777777" w:rsidR="00FC23E4" w:rsidRPr="00106200" w:rsidRDefault="00FC23E4" w:rsidP="005A0540">
      <w:pPr>
        <w:spacing w:after="60" w:line="240" w:lineRule="auto"/>
        <w:jc w:val="both"/>
        <w:rPr>
          <w:rFonts w:cstheme="minorHAnsi"/>
          <w:color w:val="333333"/>
          <w:shd w:val="clear" w:color="auto" w:fill="FFFFFF"/>
        </w:rPr>
      </w:pPr>
    </w:p>
    <w:p w14:paraId="5B557050" w14:textId="77777777" w:rsidR="00356973" w:rsidRPr="00106200" w:rsidRDefault="00106200" w:rsidP="005A0540">
      <w:pPr>
        <w:spacing w:after="60" w:line="240" w:lineRule="auto"/>
        <w:jc w:val="both"/>
        <w:rPr>
          <w:rFonts w:cstheme="minorHAnsi"/>
          <w:color w:val="333333"/>
          <w:shd w:val="clear" w:color="auto" w:fill="FFFFFF"/>
        </w:rPr>
      </w:pPr>
      <w:r>
        <w:rPr>
          <w:rFonts w:cstheme="minorHAnsi"/>
          <w:color w:val="333333"/>
          <w:shd w:val="clear" w:color="auto" w:fill="FFFFFF"/>
        </w:rPr>
        <w:t>WYMAGANIA STAWIANE KANDYDATOM</w:t>
      </w:r>
    </w:p>
    <w:p w14:paraId="77C28EB1" w14:textId="39648221" w:rsidR="00356973" w:rsidRPr="00106200" w:rsidRDefault="00CE4991" w:rsidP="005A0540">
      <w:pPr>
        <w:spacing w:after="60" w:line="240" w:lineRule="auto"/>
        <w:jc w:val="both"/>
        <w:rPr>
          <w:rFonts w:cstheme="minorHAnsi"/>
          <w:color w:val="333333"/>
          <w:shd w:val="clear" w:color="auto" w:fill="FFFFFF"/>
        </w:rPr>
      </w:pPr>
      <w:r w:rsidRPr="00106200">
        <w:rPr>
          <w:rFonts w:cstheme="minorHAnsi"/>
        </w:rPr>
        <w:t>–</w:t>
      </w:r>
      <w:r w:rsidR="00356973" w:rsidRPr="00106200">
        <w:rPr>
          <w:rFonts w:cstheme="minorHAnsi"/>
          <w:color w:val="333333"/>
          <w:shd w:val="clear" w:color="auto" w:fill="FFFFFF"/>
        </w:rPr>
        <w:t xml:space="preserve"> wiek poniżej 35</w:t>
      </w:r>
      <w:r w:rsidR="00603E97">
        <w:rPr>
          <w:rFonts w:cstheme="minorHAnsi"/>
          <w:color w:val="333333"/>
          <w:shd w:val="clear" w:color="auto" w:fill="FFFFFF"/>
        </w:rPr>
        <w:t xml:space="preserve"> lat</w:t>
      </w:r>
      <w:r w:rsidR="00356973" w:rsidRPr="00106200">
        <w:rPr>
          <w:rFonts w:cstheme="minorHAnsi"/>
          <w:color w:val="333333"/>
          <w:shd w:val="clear" w:color="auto" w:fill="FFFFFF"/>
        </w:rPr>
        <w:t xml:space="preserve"> (konkurs adresowany jest do młodych</w:t>
      </w:r>
      <w:r w:rsidR="00575A50">
        <w:rPr>
          <w:rFonts w:cstheme="minorHAnsi"/>
          <w:color w:val="333333"/>
          <w:shd w:val="clear" w:color="auto" w:fill="FFFFFF"/>
        </w:rPr>
        <w:t xml:space="preserve"> naukowców</w:t>
      </w:r>
      <w:r w:rsidR="00F25B60">
        <w:rPr>
          <w:rStyle w:val="Odwoanieprzypisudolnego"/>
          <w:rFonts w:cstheme="minorHAnsi"/>
          <w:color w:val="333333"/>
          <w:shd w:val="clear" w:color="auto" w:fill="FFFFFF"/>
        </w:rPr>
        <w:footnoteReference w:id="1"/>
      </w:r>
      <w:r w:rsidR="00F25B60">
        <w:rPr>
          <w:rFonts w:cstheme="minorHAnsi"/>
          <w:color w:val="333333"/>
          <w:shd w:val="clear" w:color="auto" w:fill="FFFFFF"/>
        </w:rPr>
        <w:t>)</w:t>
      </w:r>
      <w:r w:rsidR="000E66D0">
        <w:rPr>
          <w:rFonts w:cstheme="minorHAnsi"/>
          <w:color w:val="333333"/>
          <w:shd w:val="clear" w:color="auto" w:fill="FFFFFF"/>
        </w:rPr>
        <w:t>,</w:t>
      </w:r>
    </w:p>
    <w:p w14:paraId="7DE91023" w14:textId="374F6CCE" w:rsidR="00356973" w:rsidRPr="00106200" w:rsidRDefault="000E66D0" w:rsidP="005A0540">
      <w:pPr>
        <w:spacing w:after="60" w:line="240" w:lineRule="auto"/>
        <w:jc w:val="both"/>
        <w:rPr>
          <w:rFonts w:cstheme="minorHAnsi"/>
          <w:color w:val="333333"/>
          <w:shd w:val="clear" w:color="auto" w:fill="FFFFFF"/>
        </w:rPr>
      </w:pPr>
      <w:r w:rsidRPr="00106200">
        <w:rPr>
          <w:rFonts w:cstheme="minorHAnsi"/>
        </w:rPr>
        <w:t>–</w:t>
      </w:r>
      <w:r w:rsidR="00356973" w:rsidRPr="00106200">
        <w:rPr>
          <w:rFonts w:cstheme="minorHAnsi"/>
          <w:color w:val="333333"/>
          <w:shd w:val="clear" w:color="auto" w:fill="FFFFFF"/>
        </w:rPr>
        <w:t xml:space="preserve"> ukończone studia II stopnia z zakresu filologii polskiej</w:t>
      </w:r>
      <w:r w:rsidR="004F0BBF" w:rsidRPr="00106200">
        <w:rPr>
          <w:rFonts w:cstheme="minorHAnsi"/>
          <w:color w:val="333333"/>
          <w:shd w:val="clear" w:color="auto" w:fill="FFFFFF"/>
        </w:rPr>
        <w:t xml:space="preserve"> lub pokrewnych</w:t>
      </w:r>
      <w:r w:rsidR="00356973" w:rsidRPr="00106200">
        <w:rPr>
          <w:rFonts w:cstheme="minorHAnsi"/>
          <w:color w:val="333333"/>
          <w:shd w:val="clear" w:color="auto" w:fill="FFFFFF"/>
        </w:rPr>
        <w:t xml:space="preserve"> i posiadany tytuł </w:t>
      </w:r>
      <w:r w:rsidR="00575A50">
        <w:rPr>
          <w:rFonts w:cstheme="minorHAnsi"/>
          <w:color w:val="333333"/>
          <w:shd w:val="clear" w:color="auto" w:fill="FFFFFF"/>
        </w:rPr>
        <w:t>magistra lub uczestnictwo w studiach doktoranckich,</w:t>
      </w:r>
    </w:p>
    <w:p w14:paraId="711D0805" w14:textId="77777777" w:rsidR="00356973" w:rsidRPr="00106200" w:rsidRDefault="000E66D0" w:rsidP="005A0540">
      <w:pPr>
        <w:spacing w:after="60" w:line="240" w:lineRule="auto"/>
        <w:jc w:val="both"/>
        <w:rPr>
          <w:rFonts w:cstheme="minorHAnsi"/>
          <w:color w:val="333333"/>
          <w:shd w:val="clear" w:color="auto" w:fill="FFFFFF"/>
        </w:rPr>
      </w:pPr>
      <w:r w:rsidRPr="00106200">
        <w:rPr>
          <w:rFonts w:cstheme="minorHAnsi"/>
        </w:rPr>
        <w:t>–</w:t>
      </w:r>
      <w:r>
        <w:rPr>
          <w:rFonts w:cstheme="minorHAnsi"/>
          <w:color w:val="333333"/>
          <w:shd w:val="clear" w:color="auto" w:fill="FFFFFF"/>
        </w:rPr>
        <w:t xml:space="preserve"> </w:t>
      </w:r>
      <w:r w:rsidR="00356973" w:rsidRPr="00106200">
        <w:rPr>
          <w:rFonts w:cstheme="minorHAnsi"/>
          <w:color w:val="333333"/>
          <w:shd w:val="clear" w:color="auto" w:fill="FFFFFF"/>
        </w:rPr>
        <w:t>przeprowadzona już i udokumentowana edycja dzieła literackiego lub: obroniona albo przygotowywana praca doktorska związana z edytorstwem naukowym / ukończona specjalizacja edytorska / ukończone studia podyplomowe w zakresie edytorstwa</w:t>
      </w:r>
      <w:r>
        <w:rPr>
          <w:rFonts w:cstheme="minorHAnsi"/>
          <w:color w:val="333333"/>
          <w:shd w:val="clear" w:color="auto" w:fill="FFFFFF"/>
        </w:rPr>
        <w:t>,</w:t>
      </w:r>
      <w:r w:rsidR="00356973" w:rsidRPr="00106200">
        <w:rPr>
          <w:rFonts w:cstheme="minorHAnsi"/>
          <w:color w:val="333333"/>
          <w:shd w:val="clear" w:color="auto" w:fill="FFFFFF"/>
        </w:rPr>
        <w:t xml:space="preserve">  </w:t>
      </w:r>
    </w:p>
    <w:p w14:paraId="01C9AB05" w14:textId="77777777" w:rsidR="00356973" w:rsidRPr="00106200" w:rsidRDefault="000E66D0" w:rsidP="005A0540">
      <w:pPr>
        <w:spacing w:after="60" w:line="240" w:lineRule="auto"/>
        <w:jc w:val="both"/>
        <w:rPr>
          <w:rFonts w:cstheme="minorHAnsi"/>
          <w:color w:val="333333"/>
          <w:shd w:val="clear" w:color="auto" w:fill="FFFFFF"/>
        </w:rPr>
      </w:pPr>
      <w:r w:rsidRPr="00106200">
        <w:rPr>
          <w:rFonts w:cstheme="minorHAnsi"/>
        </w:rPr>
        <w:t>–</w:t>
      </w:r>
      <w:r w:rsidR="00356973" w:rsidRPr="00106200">
        <w:rPr>
          <w:rFonts w:cstheme="minorHAnsi"/>
          <w:color w:val="333333"/>
          <w:shd w:val="clear" w:color="auto" w:fill="FFFFFF"/>
        </w:rPr>
        <w:t xml:space="preserve"> sprawna obsługa komputera i gotowość podjęcia szkoleń w zakresie zastosowania języka XML w edycji tekstów literackich (standard TEI)</w:t>
      </w:r>
      <w:r>
        <w:rPr>
          <w:rFonts w:cstheme="minorHAnsi"/>
          <w:color w:val="333333"/>
          <w:shd w:val="clear" w:color="auto" w:fill="FFFFFF"/>
        </w:rPr>
        <w:t>,</w:t>
      </w:r>
    </w:p>
    <w:p w14:paraId="30B29464" w14:textId="77777777" w:rsidR="00356973" w:rsidRPr="00106200" w:rsidRDefault="000E66D0" w:rsidP="005A0540">
      <w:pPr>
        <w:spacing w:after="60" w:line="240" w:lineRule="auto"/>
        <w:jc w:val="both"/>
        <w:rPr>
          <w:rFonts w:cstheme="minorHAnsi"/>
          <w:color w:val="333333"/>
          <w:shd w:val="clear" w:color="auto" w:fill="FFFFFF"/>
        </w:rPr>
      </w:pPr>
      <w:r w:rsidRPr="00106200">
        <w:rPr>
          <w:rFonts w:cstheme="minorHAnsi"/>
        </w:rPr>
        <w:t>–</w:t>
      </w:r>
      <w:r w:rsidR="00356973" w:rsidRPr="00106200">
        <w:rPr>
          <w:rFonts w:cstheme="minorHAnsi"/>
          <w:color w:val="333333"/>
          <w:shd w:val="clear" w:color="auto" w:fill="FFFFFF"/>
        </w:rPr>
        <w:t xml:space="preserve"> przynajmniej podstawowa znajomość obszarów zainteresowań humanistyki cyfrowej</w:t>
      </w:r>
      <w:r w:rsidR="00603E97">
        <w:rPr>
          <w:rFonts w:cstheme="minorHAnsi"/>
          <w:color w:val="333333"/>
          <w:shd w:val="clear" w:color="auto" w:fill="FFFFFF"/>
        </w:rPr>
        <w:t>.</w:t>
      </w:r>
    </w:p>
    <w:p w14:paraId="4DF3954C" w14:textId="77777777" w:rsidR="00106200" w:rsidRDefault="00106200" w:rsidP="005A0540">
      <w:pPr>
        <w:spacing w:after="60" w:line="240" w:lineRule="auto"/>
        <w:jc w:val="both"/>
        <w:rPr>
          <w:rFonts w:cstheme="minorHAnsi"/>
          <w:b/>
          <w:color w:val="333333"/>
          <w:shd w:val="clear" w:color="auto" w:fill="FFFFFF"/>
        </w:rPr>
      </w:pPr>
      <w:r>
        <w:rPr>
          <w:rFonts w:cstheme="minorHAnsi"/>
          <w:b/>
          <w:color w:val="333333"/>
          <w:shd w:val="clear" w:color="auto" w:fill="FFFFFF"/>
        </w:rPr>
        <w:t>Dodatkowymi atutami będą:</w:t>
      </w:r>
    </w:p>
    <w:p w14:paraId="14B374B4" w14:textId="1206C6CF" w:rsidR="002C4A9F" w:rsidRPr="00106200" w:rsidRDefault="000E66D0" w:rsidP="005A0540">
      <w:pPr>
        <w:spacing w:after="60" w:line="240" w:lineRule="auto"/>
        <w:jc w:val="both"/>
        <w:rPr>
          <w:rFonts w:cstheme="minorHAnsi"/>
          <w:color w:val="333333"/>
          <w:shd w:val="clear" w:color="auto" w:fill="FFFFFF"/>
        </w:rPr>
      </w:pPr>
      <w:r w:rsidRPr="00106200">
        <w:rPr>
          <w:rFonts w:cstheme="minorHAnsi"/>
        </w:rPr>
        <w:t>–</w:t>
      </w:r>
      <w:r w:rsidR="002C4A9F" w:rsidRPr="00106200">
        <w:rPr>
          <w:rFonts w:cstheme="minorHAnsi"/>
          <w:color w:val="333333"/>
          <w:shd w:val="clear" w:color="auto" w:fill="FFFFFF"/>
        </w:rPr>
        <w:t xml:space="preserve"> </w:t>
      </w:r>
      <w:r w:rsidR="0055224F">
        <w:rPr>
          <w:rFonts w:cstheme="minorHAnsi"/>
          <w:color w:val="333333"/>
          <w:shd w:val="clear" w:color="auto" w:fill="FFFFFF"/>
        </w:rPr>
        <w:t xml:space="preserve">obroniona interdyscyplinarna praca magisterska z zakresu </w:t>
      </w:r>
      <w:r w:rsidR="0055224F" w:rsidRPr="00106200">
        <w:rPr>
          <w:rFonts w:cstheme="minorHAnsi"/>
          <w:color w:val="333333"/>
          <w:shd w:val="clear" w:color="auto" w:fill="FFFFFF"/>
        </w:rPr>
        <w:t>humanistyki i informatyki</w:t>
      </w:r>
      <w:r w:rsidR="0055224F">
        <w:rPr>
          <w:rFonts w:cstheme="minorHAnsi"/>
          <w:color w:val="333333"/>
          <w:shd w:val="clear" w:color="auto" w:fill="FFFFFF"/>
        </w:rPr>
        <w:t xml:space="preserve"> lub przygotowywana </w:t>
      </w:r>
      <w:r w:rsidR="002C4A9F" w:rsidRPr="00106200">
        <w:rPr>
          <w:rFonts w:cstheme="minorHAnsi"/>
          <w:color w:val="333333"/>
          <w:shd w:val="clear" w:color="auto" w:fill="FFFFFF"/>
        </w:rPr>
        <w:t xml:space="preserve">praca doktorska </w:t>
      </w:r>
      <w:r w:rsidR="00166062">
        <w:rPr>
          <w:rFonts w:cstheme="minorHAnsi"/>
          <w:color w:val="333333"/>
          <w:shd w:val="clear" w:color="auto" w:fill="FFFFFF"/>
        </w:rPr>
        <w:t>o tej tematyce,</w:t>
      </w:r>
    </w:p>
    <w:p w14:paraId="4390ED0A" w14:textId="29059B70" w:rsidR="00356973" w:rsidRPr="00106200" w:rsidRDefault="000E66D0" w:rsidP="005A0540">
      <w:pPr>
        <w:spacing w:after="60" w:line="240" w:lineRule="auto"/>
        <w:jc w:val="both"/>
        <w:rPr>
          <w:rFonts w:cstheme="minorHAnsi"/>
          <w:color w:val="333333"/>
          <w:shd w:val="clear" w:color="auto" w:fill="FFFFFF"/>
        </w:rPr>
      </w:pPr>
      <w:r w:rsidRPr="00106200">
        <w:rPr>
          <w:rFonts w:cstheme="minorHAnsi"/>
        </w:rPr>
        <w:lastRenderedPageBreak/>
        <w:t>–</w:t>
      </w:r>
      <w:r w:rsidR="00356973" w:rsidRPr="00106200">
        <w:rPr>
          <w:rFonts w:cstheme="minorHAnsi"/>
          <w:color w:val="333333"/>
          <w:shd w:val="clear" w:color="auto" w:fill="FFFFFF"/>
        </w:rPr>
        <w:t xml:space="preserve"> </w:t>
      </w:r>
      <w:r>
        <w:rPr>
          <w:rFonts w:cstheme="minorHAnsi"/>
          <w:color w:val="333333"/>
          <w:shd w:val="clear" w:color="auto" w:fill="FFFFFF"/>
        </w:rPr>
        <w:t xml:space="preserve">podstawowa </w:t>
      </w:r>
      <w:r w:rsidR="00356973" w:rsidRPr="00106200">
        <w:rPr>
          <w:rFonts w:cstheme="minorHAnsi"/>
          <w:color w:val="333333"/>
          <w:shd w:val="clear" w:color="auto" w:fill="FFFFFF"/>
        </w:rPr>
        <w:t>znajomość stanu badań nad polskim dramatem XX i XXI wieku, a w szczególności nad twórczością pisarzy wymienionych w opisie projektu</w:t>
      </w:r>
      <w:r w:rsidR="00575A50">
        <w:rPr>
          <w:rFonts w:cstheme="minorHAnsi"/>
          <w:color w:val="333333"/>
          <w:shd w:val="clear" w:color="auto" w:fill="FFFFFF"/>
        </w:rPr>
        <w:t xml:space="preserve"> (</w:t>
      </w:r>
      <w:r w:rsidR="00166062">
        <w:rPr>
          <w:rFonts w:cstheme="minorHAnsi"/>
          <w:color w:val="333333"/>
          <w:shd w:val="clear" w:color="auto" w:fill="FFFFFF"/>
        </w:rPr>
        <w:t xml:space="preserve">wiedza Kandydatki/Kandydata </w:t>
      </w:r>
      <w:r w:rsidR="00575A50">
        <w:rPr>
          <w:rFonts w:cstheme="minorHAnsi"/>
          <w:color w:val="333333"/>
          <w:shd w:val="clear" w:color="auto" w:fill="FFFFFF"/>
        </w:rPr>
        <w:t>zostanie zweryfikowana podczas rozmowy kwalifikacyjnej)</w:t>
      </w:r>
      <w:r>
        <w:rPr>
          <w:rFonts w:cstheme="minorHAnsi"/>
          <w:color w:val="333333"/>
          <w:shd w:val="clear" w:color="auto" w:fill="FFFFFF"/>
        </w:rPr>
        <w:t>,</w:t>
      </w:r>
    </w:p>
    <w:p w14:paraId="29E275B2" w14:textId="77777777" w:rsidR="00356973" w:rsidRPr="00106200" w:rsidRDefault="000E66D0" w:rsidP="005A0540">
      <w:pPr>
        <w:spacing w:after="60" w:line="240" w:lineRule="auto"/>
        <w:jc w:val="both"/>
        <w:rPr>
          <w:rFonts w:cstheme="minorHAnsi"/>
          <w:color w:val="333333"/>
          <w:shd w:val="clear" w:color="auto" w:fill="FFFFFF"/>
        </w:rPr>
      </w:pPr>
      <w:r w:rsidRPr="00106200">
        <w:rPr>
          <w:rFonts w:cstheme="minorHAnsi"/>
        </w:rPr>
        <w:t>–</w:t>
      </w:r>
      <w:r w:rsidR="00356973" w:rsidRPr="00106200">
        <w:rPr>
          <w:rFonts w:cstheme="minorHAnsi"/>
          <w:color w:val="333333"/>
          <w:shd w:val="clear" w:color="auto" w:fill="FFFFFF"/>
        </w:rPr>
        <w:t xml:space="preserve"> udokumentowany udział w innych projektach z zakresu humanistyki cyfrowej</w:t>
      </w:r>
      <w:r>
        <w:rPr>
          <w:rFonts w:cstheme="minorHAnsi"/>
          <w:color w:val="333333"/>
          <w:shd w:val="clear" w:color="auto" w:fill="FFFFFF"/>
        </w:rPr>
        <w:t>,</w:t>
      </w:r>
    </w:p>
    <w:p w14:paraId="6FC9F811" w14:textId="23DCD5C0" w:rsidR="00356973" w:rsidRPr="00106200" w:rsidRDefault="000E66D0" w:rsidP="005A0540">
      <w:pPr>
        <w:spacing w:after="60" w:line="240" w:lineRule="auto"/>
        <w:jc w:val="both"/>
        <w:rPr>
          <w:rFonts w:cstheme="minorHAnsi"/>
          <w:color w:val="333333"/>
          <w:shd w:val="clear" w:color="auto" w:fill="FFFFFF"/>
        </w:rPr>
      </w:pPr>
      <w:r w:rsidRPr="00106200">
        <w:rPr>
          <w:rFonts w:cstheme="minorHAnsi"/>
        </w:rPr>
        <w:t>–</w:t>
      </w:r>
      <w:r w:rsidR="00613366">
        <w:rPr>
          <w:rFonts w:cstheme="minorHAnsi"/>
          <w:color w:val="333333"/>
          <w:shd w:val="clear" w:color="auto" w:fill="FFFFFF"/>
        </w:rPr>
        <w:t xml:space="preserve"> </w:t>
      </w:r>
      <w:r w:rsidR="00356973" w:rsidRPr="00106200">
        <w:rPr>
          <w:rFonts w:cstheme="minorHAnsi"/>
          <w:color w:val="333333"/>
          <w:shd w:val="clear" w:color="auto" w:fill="FFFFFF"/>
        </w:rPr>
        <w:t>znajomość przynajmniej jednego języka obcego</w:t>
      </w:r>
      <w:r w:rsidR="00575A50">
        <w:rPr>
          <w:rFonts w:cstheme="minorHAnsi"/>
          <w:color w:val="333333"/>
          <w:shd w:val="clear" w:color="auto" w:fill="FFFFFF"/>
        </w:rPr>
        <w:t xml:space="preserve">  (</w:t>
      </w:r>
      <w:r w:rsidR="00575A50" w:rsidRPr="00575A50">
        <w:rPr>
          <w:rFonts w:cstheme="minorHAnsi"/>
          <w:color w:val="333333"/>
          <w:shd w:val="clear" w:color="auto" w:fill="FFFFFF"/>
        </w:rPr>
        <w:t>angielskiego, francuskiego, niemieckiego lub rosyjskiego</w:t>
      </w:r>
      <w:r w:rsidR="00575A50">
        <w:rPr>
          <w:rFonts w:cstheme="minorHAnsi"/>
          <w:color w:val="333333"/>
          <w:shd w:val="clear" w:color="auto" w:fill="FFFFFF"/>
        </w:rPr>
        <w:t>) poświadczona certyfikatem lub zaświadczeniem o ukończeniu kursu/lektoratu</w:t>
      </w:r>
      <w:r>
        <w:rPr>
          <w:rFonts w:cstheme="minorHAnsi"/>
          <w:color w:val="333333"/>
          <w:shd w:val="clear" w:color="auto" w:fill="FFFFFF"/>
        </w:rPr>
        <w:t>.</w:t>
      </w:r>
    </w:p>
    <w:p w14:paraId="323E8C2D" w14:textId="77777777" w:rsidR="00356973" w:rsidRPr="00106200" w:rsidRDefault="00356973" w:rsidP="005A0540">
      <w:pPr>
        <w:spacing w:after="60" w:line="240" w:lineRule="auto"/>
        <w:jc w:val="both"/>
        <w:rPr>
          <w:rFonts w:cstheme="minorHAnsi"/>
          <w:color w:val="333333"/>
          <w:shd w:val="clear" w:color="auto" w:fill="FFFFFF"/>
        </w:rPr>
      </w:pPr>
    </w:p>
    <w:p w14:paraId="249478AF" w14:textId="77777777" w:rsidR="007A2D47" w:rsidRPr="00106200" w:rsidRDefault="00106200" w:rsidP="005A0540">
      <w:pPr>
        <w:spacing w:after="60" w:line="240" w:lineRule="auto"/>
        <w:jc w:val="both"/>
        <w:rPr>
          <w:rFonts w:cstheme="minorHAnsi"/>
          <w:color w:val="333333"/>
          <w:shd w:val="clear" w:color="auto" w:fill="FFFFFF"/>
        </w:rPr>
      </w:pPr>
      <w:r>
        <w:rPr>
          <w:rFonts w:cstheme="minorHAnsi"/>
          <w:color w:val="333333"/>
          <w:shd w:val="clear" w:color="auto" w:fill="FFFFFF"/>
        </w:rPr>
        <w:t>GŁÓWNE OBOWIĄZKI</w:t>
      </w:r>
    </w:p>
    <w:p w14:paraId="6EE69F59" w14:textId="77777777" w:rsidR="007A2D47" w:rsidRPr="00106200" w:rsidRDefault="000E66D0" w:rsidP="005A0540">
      <w:pPr>
        <w:spacing w:after="60" w:line="240" w:lineRule="auto"/>
        <w:jc w:val="both"/>
        <w:rPr>
          <w:rFonts w:cstheme="minorHAnsi"/>
          <w:color w:val="333333"/>
          <w:shd w:val="clear" w:color="auto" w:fill="FFFFFF"/>
        </w:rPr>
      </w:pPr>
      <w:r w:rsidRPr="00106200">
        <w:rPr>
          <w:rFonts w:cstheme="minorHAnsi"/>
        </w:rPr>
        <w:t>–</w:t>
      </w:r>
      <w:r w:rsidR="007A2D47" w:rsidRPr="00106200">
        <w:rPr>
          <w:rFonts w:cstheme="minorHAnsi"/>
          <w:color w:val="333333"/>
          <w:shd w:val="clear" w:color="auto" w:fill="FFFFFF"/>
        </w:rPr>
        <w:t xml:space="preserve"> przygotowanie pod względem edytorskim tomu dramatów w ramach serii „Dramat Polski. Reaktywacja” obejmujące: kwerendy archiwalne, kolacjonowanie przekazów, wybór podstawy wydania każdego z dramatów w tomie, opracowanie tekstów, napisanie noty edytorskiej zgodnie z zasadami serii</w:t>
      </w:r>
      <w:r>
        <w:rPr>
          <w:rFonts w:cstheme="minorHAnsi"/>
          <w:color w:val="333333"/>
          <w:shd w:val="clear" w:color="auto" w:fill="FFFFFF"/>
        </w:rPr>
        <w:t>,</w:t>
      </w:r>
    </w:p>
    <w:p w14:paraId="207C0801" w14:textId="77777777" w:rsidR="007A2D47" w:rsidRPr="00106200" w:rsidRDefault="000E66D0" w:rsidP="005A0540">
      <w:pPr>
        <w:spacing w:after="60" w:line="240" w:lineRule="auto"/>
        <w:jc w:val="both"/>
        <w:rPr>
          <w:rFonts w:cstheme="minorHAnsi"/>
          <w:color w:val="333333"/>
          <w:shd w:val="clear" w:color="auto" w:fill="FFFFFF"/>
        </w:rPr>
      </w:pPr>
      <w:r w:rsidRPr="00106200">
        <w:rPr>
          <w:rFonts w:cstheme="minorHAnsi"/>
        </w:rPr>
        <w:t>–</w:t>
      </w:r>
      <w:r w:rsidR="007A2D47" w:rsidRPr="00106200">
        <w:rPr>
          <w:rFonts w:cstheme="minorHAnsi"/>
          <w:color w:val="333333"/>
          <w:shd w:val="clear" w:color="auto" w:fill="FFFFFF"/>
        </w:rPr>
        <w:t xml:space="preserve"> udział w pracach nad przygotowaniem edycji cyfrowej 10 polskich dramatów XX w.: prowadzenie kwerend archiwalnych, udział w opracowaniu koncepcji edycji cyfrowej i prezentacji poszczególnych dramatów, wprowadzenie wybranych dramatów do kolekcji cyfrowej (po przeszkoleniu).</w:t>
      </w:r>
    </w:p>
    <w:p w14:paraId="514BCCC7" w14:textId="77777777" w:rsidR="007A2D47" w:rsidRPr="00106200" w:rsidRDefault="007A2D47" w:rsidP="005A0540">
      <w:pPr>
        <w:spacing w:after="60" w:line="240" w:lineRule="auto"/>
        <w:jc w:val="both"/>
        <w:rPr>
          <w:rFonts w:cstheme="minorHAnsi"/>
          <w:color w:val="333333"/>
          <w:shd w:val="clear" w:color="auto" w:fill="FFFFFF"/>
        </w:rPr>
      </w:pPr>
    </w:p>
    <w:p w14:paraId="63FBD3E5" w14:textId="77777777" w:rsidR="00FC23E4" w:rsidRPr="00106200" w:rsidRDefault="00106200" w:rsidP="005A0540">
      <w:pPr>
        <w:spacing w:after="60" w:line="240" w:lineRule="auto"/>
        <w:jc w:val="both"/>
        <w:rPr>
          <w:rFonts w:cstheme="minorHAnsi"/>
          <w:color w:val="333333"/>
          <w:shd w:val="clear" w:color="auto" w:fill="FFFFFF"/>
        </w:rPr>
      </w:pPr>
      <w:r>
        <w:rPr>
          <w:rFonts w:cstheme="minorHAnsi"/>
          <w:color w:val="333333"/>
          <w:shd w:val="clear" w:color="auto" w:fill="FFFFFF"/>
        </w:rPr>
        <w:t>OFERUJEMY</w:t>
      </w:r>
    </w:p>
    <w:p w14:paraId="4EFCDDB8" w14:textId="0D9BA560" w:rsidR="00356973" w:rsidRPr="00106200" w:rsidRDefault="000E66D0" w:rsidP="005A0540">
      <w:pPr>
        <w:spacing w:after="60" w:line="240" w:lineRule="auto"/>
        <w:jc w:val="both"/>
        <w:rPr>
          <w:rFonts w:cstheme="minorHAnsi"/>
          <w:color w:val="333333"/>
          <w:shd w:val="clear" w:color="auto" w:fill="FFFFFF"/>
        </w:rPr>
      </w:pPr>
      <w:r w:rsidRPr="00106200">
        <w:rPr>
          <w:rFonts w:cstheme="minorHAnsi"/>
        </w:rPr>
        <w:t>–</w:t>
      </w:r>
      <w:r>
        <w:rPr>
          <w:rFonts w:cstheme="minorHAnsi"/>
        </w:rPr>
        <w:t xml:space="preserve"> </w:t>
      </w:r>
      <w:r w:rsidR="00356973" w:rsidRPr="00106200">
        <w:rPr>
          <w:rFonts w:cstheme="minorHAnsi"/>
          <w:color w:val="333333"/>
          <w:shd w:val="clear" w:color="auto" w:fill="FFFFFF"/>
        </w:rPr>
        <w:t xml:space="preserve">umowę cywilno-prawną (o dzieło lub/i zlecenie) </w:t>
      </w:r>
      <w:r w:rsidR="00614805">
        <w:rPr>
          <w:rFonts w:cstheme="minorHAnsi"/>
          <w:color w:val="333333"/>
          <w:shd w:val="clear" w:color="auto" w:fill="FFFFFF"/>
        </w:rPr>
        <w:t xml:space="preserve">zawiązywaną w trakcie trwania projektu, </w:t>
      </w:r>
      <w:r w:rsidR="00356973" w:rsidRPr="00106200">
        <w:rPr>
          <w:rFonts w:cstheme="minorHAnsi"/>
          <w:color w:val="333333"/>
          <w:shd w:val="clear" w:color="auto" w:fill="FFFFFF"/>
        </w:rPr>
        <w:t>zgodnie z zakresem przyjętych obowiązków</w:t>
      </w:r>
      <w:r>
        <w:rPr>
          <w:rFonts w:cstheme="minorHAnsi"/>
          <w:color w:val="333333"/>
          <w:shd w:val="clear" w:color="auto" w:fill="FFFFFF"/>
        </w:rPr>
        <w:t>,</w:t>
      </w:r>
    </w:p>
    <w:p w14:paraId="55D2BA67" w14:textId="77777777" w:rsidR="00EC1766" w:rsidRPr="00106200" w:rsidRDefault="000E66D0" w:rsidP="005A0540">
      <w:pPr>
        <w:spacing w:after="60" w:line="240" w:lineRule="auto"/>
        <w:jc w:val="both"/>
        <w:rPr>
          <w:rFonts w:cstheme="minorHAnsi"/>
          <w:color w:val="333333"/>
          <w:shd w:val="clear" w:color="auto" w:fill="FFFFFF"/>
        </w:rPr>
      </w:pPr>
      <w:r w:rsidRPr="00106200">
        <w:rPr>
          <w:rFonts w:cstheme="minorHAnsi"/>
        </w:rPr>
        <w:t>–</w:t>
      </w:r>
      <w:r w:rsidR="00EC1766" w:rsidRPr="00106200">
        <w:rPr>
          <w:rFonts w:cstheme="minorHAnsi"/>
          <w:color w:val="333333"/>
          <w:shd w:val="clear" w:color="auto" w:fill="FFFFFF"/>
        </w:rPr>
        <w:t xml:space="preserve"> przygotowanie samodzielnej (pod opieką konsultanta edytorskiego) edycji tomu dramatów</w:t>
      </w:r>
      <w:r>
        <w:rPr>
          <w:rFonts w:cstheme="minorHAnsi"/>
          <w:color w:val="333333"/>
          <w:shd w:val="clear" w:color="auto" w:fill="FFFFFF"/>
        </w:rPr>
        <w:t>,</w:t>
      </w:r>
    </w:p>
    <w:p w14:paraId="1045E41A" w14:textId="5728DFEB" w:rsidR="003C15C0" w:rsidRPr="00106200" w:rsidRDefault="000E66D0" w:rsidP="005A0540">
      <w:pPr>
        <w:spacing w:after="60" w:line="240" w:lineRule="auto"/>
        <w:jc w:val="both"/>
        <w:rPr>
          <w:rFonts w:cstheme="minorHAnsi"/>
          <w:color w:val="333333"/>
          <w:shd w:val="clear" w:color="auto" w:fill="FFFFFF"/>
        </w:rPr>
      </w:pPr>
      <w:r w:rsidRPr="00106200">
        <w:rPr>
          <w:rFonts w:cstheme="minorHAnsi"/>
        </w:rPr>
        <w:t>–</w:t>
      </w:r>
      <w:r w:rsidR="00EC1766" w:rsidRPr="00106200">
        <w:rPr>
          <w:rFonts w:cstheme="minorHAnsi"/>
          <w:color w:val="333333"/>
          <w:shd w:val="clear" w:color="auto" w:fill="FFFFFF"/>
        </w:rPr>
        <w:t xml:space="preserve"> udział w pracach zespołu cyfrowego, wykładach </w:t>
      </w:r>
      <w:r w:rsidR="002966C0" w:rsidRPr="00106200">
        <w:rPr>
          <w:rFonts w:cstheme="minorHAnsi"/>
          <w:color w:val="333333"/>
          <w:shd w:val="clear" w:color="auto" w:fill="FFFFFF"/>
        </w:rPr>
        <w:t>i szkoleniach z zakresu humanistyki cyfrowej, jak również dotyczących</w:t>
      </w:r>
      <w:r w:rsidR="00356973" w:rsidRPr="00106200">
        <w:rPr>
          <w:rFonts w:cstheme="minorHAnsi"/>
          <w:color w:val="333333"/>
          <w:shd w:val="clear" w:color="auto" w:fill="FFFFFF"/>
        </w:rPr>
        <w:t xml:space="preserve"> języka XML i standardu TEI</w:t>
      </w:r>
      <w:bookmarkStart w:id="0" w:name="_GoBack"/>
      <w:bookmarkEnd w:id="0"/>
      <w:r>
        <w:rPr>
          <w:rFonts w:cstheme="minorHAnsi"/>
          <w:color w:val="333333"/>
          <w:shd w:val="clear" w:color="auto" w:fill="FFFFFF"/>
        </w:rPr>
        <w:t>,</w:t>
      </w:r>
    </w:p>
    <w:p w14:paraId="644C7563" w14:textId="77777777" w:rsidR="00EC1766" w:rsidRPr="00106200" w:rsidRDefault="000E66D0" w:rsidP="005A0540">
      <w:pPr>
        <w:spacing w:after="60" w:line="240" w:lineRule="auto"/>
        <w:jc w:val="both"/>
        <w:rPr>
          <w:rFonts w:cstheme="minorHAnsi"/>
          <w:color w:val="333333"/>
          <w:shd w:val="clear" w:color="auto" w:fill="FFFFFF"/>
        </w:rPr>
      </w:pPr>
      <w:r w:rsidRPr="00106200">
        <w:rPr>
          <w:rFonts w:cstheme="minorHAnsi"/>
        </w:rPr>
        <w:t>–</w:t>
      </w:r>
      <w:r w:rsidR="00EC1766" w:rsidRPr="00106200">
        <w:rPr>
          <w:rFonts w:cstheme="minorHAnsi"/>
          <w:color w:val="333333"/>
          <w:shd w:val="clear" w:color="auto" w:fill="FFFFFF"/>
        </w:rPr>
        <w:t xml:space="preserve"> możliwość prowadzenia własnych </w:t>
      </w:r>
      <w:r w:rsidR="00603E97">
        <w:rPr>
          <w:rFonts w:cstheme="minorHAnsi"/>
          <w:color w:val="333333"/>
          <w:shd w:val="clear" w:color="auto" w:fill="FFFFFF"/>
        </w:rPr>
        <w:t xml:space="preserve">badań nad polskim </w:t>
      </w:r>
      <w:r w:rsidR="00EC1766" w:rsidRPr="00106200">
        <w:rPr>
          <w:rFonts w:cstheme="minorHAnsi"/>
          <w:color w:val="333333"/>
          <w:shd w:val="clear" w:color="auto" w:fill="FFFFFF"/>
        </w:rPr>
        <w:t>d</w:t>
      </w:r>
      <w:r w:rsidR="00603E97">
        <w:rPr>
          <w:rFonts w:cstheme="minorHAnsi"/>
          <w:color w:val="333333"/>
          <w:shd w:val="clear" w:color="auto" w:fill="FFFFFF"/>
        </w:rPr>
        <w:t>ramatem</w:t>
      </w:r>
      <w:r w:rsidR="002C4A9F" w:rsidRPr="00106200">
        <w:rPr>
          <w:rFonts w:cstheme="minorHAnsi"/>
          <w:color w:val="333333"/>
          <w:shd w:val="clear" w:color="auto" w:fill="FFFFFF"/>
        </w:rPr>
        <w:t>, edytorstwem lub/i humanistyką cyfrową</w:t>
      </w:r>
      <w:r w:rsidR="00EC1766" w:rsidRPr="00106200">
        <w:rPr>
          <w:rFonts w:cstheme="minorHAnsi"/>
          <w:color w:val="333333"/>
          <w:shd w:val="clear" w:color="auto" w:fill="FFFFFF"/>
        </w:rPr>
        <w:t>,</w:t>
      </w:r>
      <w:r w:rsidR="00603E97">
        <w:rPr>
          <w:rFonts w:cstheme="minorHAnsi"/>
          <w:color w:val="333333"/>
          <w:shd w:val="clear" w:color="auto" w:fill="FFFFFF"/>
        </w:rPr>
        <w:t xml:space="preserve"> prezentowania </w:t>
      </w:r>
      <w:r w:rsidR="00EC1766" w:rsidRPr="00106200">
        <w:rPr>
          <w:rFonts w:cstheme="minorHAnsi"/>
          <w:color w:val="333333"/>
          <w:shd w:val="clear" w:color="auto" w:fill="FFFFFF"/>
        </w:rPr>
        <w:t xml:space="preserve">wyników na zebraniach Ośrodka Badań nad Polskim Dramatem Współczesnym oraz konferencjach naukowych i publikowania w wydawnictwach </w:t>
      </w:r>
      <w:r w:rsidR="00603E97">
        <w:rPr>
          <w:rFonts w:cstheme="minorHAnsi"/>
          <w:color w:val="333333"/>
          <w:shd w:val="clear" w:color="auto" w:fill="FFFFFF"/>
        </w:rPr>
        <w:t>Ośrodka.</w:t>
      </w:r>
    </w:p>
    <w:p w14:paraId="64403CCA" w14:textId="77777777" w:rsidR="00356973" w:rsidRPr="00106200" w:rsidRDefault="00356973" w:rsidP="005A0540">
      <w:pPr>
        <w:spacing w:after="60" w:line="240" w:lineRule="auto"/>
        <w:jc w:val="both"/>
        <w:rPr>
          <w:rFonts w:cstheme="minorHAnsi"/>
          <w:color w:val="333333"/>
          <w:shd w:val="clear" w:color="auto" w:fill="FFFFFF"/>
        </w:rPr>
      </w:pPr>
    </w:p>
    <w:p w14:paraId="0F690BD2" w14:textId="77777777" w:rsidR="002C4A9F" w:rsidRPr="00106200" w:rsidRDefault="002C4A9F" w:rsidP="005A0540">
      <w:pPr>
        <w:spacing w:after="60" w:line="240" w:lineRule="auto"/>
        <w:jc w:val="both"/>
        <w:rPr>
          <w:rFonts w:cstheme="minorHAnsi"/>
        </w:rPr>
      </w:pPr>
      <w:r w:rsidRPr="00106200">
        <w:rPr>
          <w:rFonts w:cstheme="minorHAnsi"/>
        </w:rPr>
        <w:t>WYMAGANE DOKUMENTY</w:t>
      </w:r>
    </w:p>
    <w:p w14:paraId="4BF7231F" w14:textId="77777777" w:rsidR="002C4A9F" w:rsidRPr="00106200" w:rsidRDefault="000E66D0" w:rsidP="005A0540">
      <w:pPr>
        <w:spacing w:after="60" w:line="240" w:lineRule="auto"/>
        <w:jc w:val="both"/>
        <w:rPr>
          <w:rFonts w:cstheme="minorHAnsi"/>
        </w:rPr>
      </w:pPr>
      <w:r w:rsidRPr="00106200">
        <w:rPr>
          <w:rFonts w:cstheme="minorHAnsi"/>
        </w:rPr>
        <w:t>–</w:t>
      </w:r>
      <w:r w:rsidR="002C4A9F" w:rsidRPr="00106200">
        <w:rPr>
          <w:rFonts w:cstheme="minorHAnsi"/>
        </w:rPr>
        <w:t xml:space="preserve"> CV</w:t>
      </w:r>
      <w:r>
        <w:rPr>
          <w:rFonts w:cstheme="minorHAnsi"/>
        </w:rPr>
        <w:t>,</w:t>
      </w:r>
    </w:p>
    <w:p w14:paraId="630B4010" w14:textId="77777777" w:rsidR="002C4A9F" w:rsidRPr="00106200" w:rsidRDefault="000E66D0" w:rsidP="005A0540">
      <w:pPr>
        <w:spacing w:after="60" w:line="240" w:lineRule="auto"/>
        <w:jc w:val="both"/>
        <w:rPr>
          <w:rFonts w:cstheme="minorHAnsi"/>
        </w:rPr>
      </w:pPr>
      <w:r w:rsidRPr="00106200">
        <w:rPr>
          <w:rFonts w:cstheme="minorHAnsi"/>
        </w:rPr>
        <w:t>–</w:t>
      </w:r>
      <w:r w:rsidR="002C4A9F" w:rsidRPr="00106200">
        <w:rPr>
          <w:rFonts w:cstheme="minorHAnsi"/>
        </w:rPr>
        <w:t xml:space="preserve"> list motywacyjny (opis zainteresowań naukowych, motywacja do udziału w projekcie, informacja o tym na ile wpisuje się on w dalsze plany zawodowe Kandydatki/Kandydata)</w:t>
      </w:r>
      <w:r>
        <w:rPr>
          <w:rFonts w:cstheme="minorHAnsi"/>
        </w:rPr>
        <w:t>,</w:t>
      </w:r>
    </w:p>
    <w:p w14:paraId="41A5A3EB" w14:textId="30BB652C" w:rsidR="002C4A9F" w:rsidRPr="00106200" w:rsidRDefault="000E66D0" w:rsidP="005A0540">
      <w:pPr>
        <w:spacing w:after="60" w:line="240" w:lineRule="auto"/>
        <w:jc w:val="both"/>
        <w:rPr>
          <w:rFonts w:cstheme="minorHAnsi"/>
        </w:rPr>
      </w:pPr>
      <w:r w:rsidRPr="00106200">
        <w:rPr>
          <w:rFonts w:cstheme="minorHAnsi"/>
        </w:rPr>
        <w:t>–</w:t>
      </w:r>
      <w:r w:rsidR="002C4A9F" w:rsidRPr="00106200">
        <w:rPr>
          <w:rFonts w:cstheme="minorHAnsi"/>
        </w:rPr>
        <w:t xml:space="preserve"> odpis dyplomu</w:t>
      </w:r>
      <w:r w:rsidR="00614805">
        <w:rPr>
          <w:rFonts w:cstheme="minorHAnsi"/>
        </w:rPr>
        <w:t xml:space="preserve"> ukończenia studiów II stopnia lub </w:t>
      </w:r>
      <w:r w:rsidR="002C4A9F" w:rsidRPr="00106200">
        <w:rPr>
          <w:rFonts w:cstheme="minorHAnsi"/>
        </w:rPr>
        <w:t>kopia poświadczona za zgodność z oryginałem</w:t>
      </w:r>
      <w:r>
        <w:rPr>
          <w:rFonts w:cstheme="minorHAnsi"/>
        </w:rPr>
        <w:t>.</w:t>
      </w:r>
    </w:p>
    <w:p w14:paraId="0A8E3CC0" w14:textId="77777777" w:rsidR="002C4A9F" w:rsidRPr="00106200" w:rsidRDefault="002C4A9F" w:rsidP="005A0540">
      <w:pPr>
        <w:spacing w:after="60" w:line="240" w:lineRule="auto"/>
        <w:jc w:val="both"/>
        <w:rPr>
          <w:rFonts w:cstheme="minorHAnsi"/>
        </w:rPr>
      </w:pPr>
      <w:r w:rsidRPr="00106200">
        <w:rPr>
          <w:rFonts w:cstheme="minorHAnsi"/>
        </w:rPr>
        <w:t>Mile widziane:</w:t>
      </w:r>
    </w:p>
    <w:p w14:paraId="0DBD4514" w14:textId="24C56B2E" w:rsidR="002C4A9F" w:rsidRPr="00106200" w:rsidRDefault="000E66D0" w:rsidP="005A0540">
      <w:pPr>
        <w:spacing w:after="60" w:line="240" w:lineRule="auto"/>
        <w:jc w:val="both"/>
        <w:rPr>
          <w:rFonts w:cstheme="minorHAnsi"/>
        </w:rPr>
      </w:pPr>
      <w:r w:rsidRPr="00106200">
        <w:rPr>
          <w:rFonts w:cstheme="minorHAnsi"/>
        </w:rPr>
        <w:t>–</w:t>
      </w:r>
      <w:r w:rsidR="002C4A9F" w:rsidRPr="00106200">
        <w:rPr>
          <w:rFonts w:cstheme="minorHAnsi"/>
        </w:rPr>
        <w:t xml:space="preserve"> opinia opiekuna naukowego/promotora</w:t>
      </w:r>
      <w:r w:rsidR="00614805">
        <w:rPr>
          <w:rFonts w:cstheme="minorHAnsi"/>
        </w:rPr>
        <w:t xml:space="preserve"> pracy magisterskiej lub doktorskiej</w:t>
      </w:r>
      <w:r>
        <w:rPr>
          <w:rFonts w:cstheme="minorHAnsi"/>
        </w:rPr>
        <w:t>,</w:t>
      </w:r>
    </w:p>
    <w:p w14:paraId="310FD401" w14:textId="77777777" w:rsidR="002C4A9F" w:rsidRPr="00106200" w:rsidRDefault="000E66D0" w:rsidP="005A0540">
      <w:pPr>
        <w:spacing w:after="60" w:line="240" w:lineRule="auto"/>
        <w:jc w:val="both"/>
        <w:rPr>
          <w:rFonts w:cstheme="minorHAnsi"/>
        </w:rPr>
      </w:pPr>
      <w:r w:rsidRPr="00106200">
        <w:rPr>
          <w:rFonts w:cstheme="minorHAnsi"/>
        </w:rPr>
        <w:t>–</w:t>
      </w:r>
      <w:r w:rsidR="002C4A9F" w:rsidRPr="00106200">
        <w:rPr>
          <w:rFonts w:cstheme="minorHAnsi"/>
        </w:rPr>
        <w:t xml:space="preserve"> inne istotne zdaniem Kandydatki/Kandydata dokumenty.</w:t>
      </w:r>
    </w:p>
    <w:p w14:paraId="4744E5A2" w14:textId="77777777" w:rsidR="002C4A9F" w:rsidRPr="00106200" w:rsidRDefault="002C4A9F" w:rsidP="005A0540">
      <w:pPr>
        <w:spacing w:after="60" w:line="240" w:lineRule="auto"/>
        <w:jc w:val="both"/>
        <w:rPr>
          <w:rFonts w:cstheme="minorHAnsi"/>
        </w:rPr>
      </w:pPr>
    </w:p>
    <w:p w14:paraId="392A4554" w14:textId="202519C2" w:rsidR="002C4A9F" w:rsidRPr="00106200" w:rsidRDefault="002C4A9F" w:rsidP="005A0540">
      <w:pPr>
        <w:spacing w:after="60" w:line="240" w:lineRule="auto"/>
        <w:jc w:val="both"/>
        <w:rPr>
          <w:rFonts w:cstheme="minorHAnsi"/>
        </w:rPr>
      </w:pPr>
      <w:r w:rsidRPr="00106200">
        <w:rPr>
          <w:rFonts w:cstheme="minorHAnsi"/>
        </w:rPr>
        <w:t xml:space="preserve">Procedura konkursowa zostanie przeprowadzona dwuetapowo. </w:t>
      </w:r>
      <w:r w:rsidR="00614805">
        <w:rPr>
          <w:rFonts w:cstheme="minorHAnsi"/>
        </w:rPr>
        <w:t xml:space="preserve">W pierwszym etapie zostaną rozpatrzone aplikacje pisemne złożone na wskazany adres elektroniczny. </w:t>
      </w:r>
      <w:r w:rsidRPr="00106200">
        <w:rPr>
          <w:rFonts w:cstheme="minorHAnsi"/>
        </w:rPr>
        <w:t xml:space="preserve">Do drugiego etapu – rozmowy kwalifikacyjnej – zostaną zaproszeni </w:t>
      </w:r>
      <w:r w:rsidR="003C15C0" w:rsidRPr="00106200">
        <w:rPr>
          <w:rFonts w:cstheme="minorHAnsi"/>
        </w:rPr>
        <w:t xml:space="preserve">Kandydaci/ Kandydatki </w:t>
      </w:r>
      <w:r w:rsidRPr="00106200">
        <w:rPr>
          <w:rFonts w:cstheme="minorHAnsi"/>
        </w:rPr>
        <w:t xml:space="preserve">wybrani </w:t>
      </w:r>
      <w:r w:rsidR="003C15C0" w:rsidRPr="00106200">
        <w:rPr>
          <w:rFonts w:cstheme="minorHAnsi"/>
        </w:rPr>
        <w:t>na podstawie złożonych dokumentów</w:t>
      </w:r>
      <w:r w:rsidR="00106200">
        <w:rPr>
          <w:rFonts w:cstheme="minorHAnsi"/>
        </w:rPr>
        <w:t xml:space="preserve">. </w:t>
      </w:r>
      <w:r w:rsidRPr="00106200">
        <w:rPr>
          <w:rFonts w:cstheme="minorHAnsi"/>
        </w:rPr>
        <w:t>Zastrzegamy sobie możliwość skontaktowania się wyłącznie z wybranymi Kandydatami/Kandydatkami. O przyjęciu Kandydatki/Kandydata do projektu zadecyduje Kierownik projektu w uzgodnieniu z pozostałymi członkami zespołu projektowego.</w:t>
      </w:r>
    </w:p>
    <w:p w14:paraId="25B27A50" w14:textId="77777777" w:rsidR="002C4A9F" w:rsidRPr="00106200" w:rsidRDefault="002C4A9F" w:rsidP="005A0540">
      <w:pPr>
        <w:spacing w:after="60" w:line="240" w:lineRule="auto"/>
        <w:jc w:val="both"/>
        <w:rPr>
          <w:rFonts w:cstheme="minorHAnsi"/>
        </w:rPr>
      </w:pPr>
    </w:p>
    <w:p w14:paraId="4B0B1DE3" w14:textId="77777777" w:rsidR="002C4A9F" w:rsidRPr="00106200" w:rsidRDefault="002C4A9F" w:rsidP="005A0540">
      <w:pPr>
        <w:spacing w:after="60" w:line="240" w:lineRule="auto"/>
        <w:jc w:val="both"/>
        <w:rPr>
          <w:rFonts w:cstheme="minorHAnsi"/>
        </w:rPr>
      </w:pPr>
      <w:r w:rsidRPr="00106200">
        <w:rPr>
          <w:rFonts w:cstheme="minorHAnsi"/>
        </w:rPr>
        <w:t xml:space="preserve">Wnioski należy składać </w:t>
      </w:r>
      <w:r w:rsidR="00106200">
        <w:rPr>
          <w:rFonts w:cstheme="minorHAnsi"/>
          <w:b/>
        </w:rPr>
        <w:t xml:space="preserve">wyłącznie </w:t>
      </w:r>
      <w:r w:rsidRPr="00106200">
        <w:rPr>
          <w:rFonts w:cstheme="minorHAnsi"/>
        </w:rPr>
        <w:t xml:space="preserve">w wersji elektronicznej na adres: </w:t>
      </w:r>
      <w:r w:rsidRPr="00106200">
        <w:rPr>
          <w:rFonts w:cstheme="minorHAnsi"/>
          <w:b/>
        </w:rPr>
        <w:t>polskidramat@ibl.waw.pl</w:t>
      </w:r>
    </w:p>
    <w:p w14:paraId="04866A9B" w14:textId="158FFB0C" w:rsidR="002C4A9F" w:rsidRPr="00106200" w:rsidRDefault="002C4A9F" w:rsidP="005A0540">
      <w:pPr>
        <w:spacing w:after="60" w:line="240" w:lineRule="auto"/>
        <w:jc w:val="both"/>
        <w:rPr>
          <w:rFonts w:cstheme="minorHAnsi"/>
        </w:rPr>
      </w:pPr>
      <w:r w:rsidRPr="00603E97">
        <w:rPr>
          <w:rFonts w:cstheme="minorHAnsi"/>
        </w:rPr>
        <w:t xml:space="preserve">Termin składania </w:t>
      </w:r>
      <w:r w:rsidR="00614805">
        <w:rPr>
          <w:rFonts w:cstheme="minorHAnsi"/>
        </w:rPr>
        <w:t>aplikacji</w:t>
      </w:r>
      <w:r w:rsidRPr="00603E97">
        <w:rPr>
          <w:rFonts w:cstheme="minorHAnsi"/>
        </w:rPr>
        <w:t>:</w:t>
      </w:r>
      <w:r w:rsidRPr="00106200">
        <w:rPr>
          <w:rFonts w:cstheme="minorHAnsi"/>
          <w:b/>
        </w:rPr>
        <w:t xml:space="preserve"> do</w:t>
      </w:r>
      <w:r w:rsidRPr="00106200">
        <w:rPr>
          <w:rFonts w:cstheme="minorHAnsi"/>
        </w:rPr>
        <w:t xml:space="preserve"> </w:t>
      </w:r>
      <w:r w:rsidR="000E66D0">
        <w:rPr>
          <w:rFonts w:cstheme="minorHAnsi"/>
          <w:b/>
        </w:rPr>
        <w:t>15.10</w:t>
      </w:r>
      <w:r w:rsidRPr="00106200">
        <w:rPr>
          <w:rFonts w:cstheme="minorHAnsi"/>
          <w:b/>
        </w:rPr>
        <w:t>.2018</w:t>
      </w:r>
    </w:p>
    <w:p w14:paraId="33B46752" w14:textId="77777777" w:rsidR="002C4A9F" w:rsidRPr="00106200" w:rsidRDefault="002C4A9F" w:rsidP="005A0540">
      <w:pPr>
        <w:spacing w:after="60" w:line="240" w:lineRule="auto"/>
        <w:jc w:val="both"/>
        <w:rPr>
          <w:rFonts w:cstheme="minorHAnsi"/>
        </w:rPr>
      </w:pPr>
      <w:r w:rsidRPr="00106200">
        <w:rPr>
          <w:rFonts w:cstheme="minorHAnsi"/>
        </w:rPr>
        <w:t>Termi</w:t>
      </w:r>
      <w:r w:rsidR="000E66D0">
        <w:rPr>
          <w:rFonts w:cstheme="minorHAnsi"/>
        </w:rPr>
        <w:t>n rozmów kwalifikacyjnych: do 31.10</w:t>
      </w:r>
      <w:r w:rsidRPr="00106200">
        <w:rPr>
          <w:rFonts w:cstheme="minorHAnsi"/>
        </w:rPr>
        <w:t xml:space="preserve">.2018 </w:t>
      </w:r>
    </w:p>
    <w:p w14:paraId="2AEC724F" w14:textId="34A0E1FC" w:rsidR="005A0540" w:rsidRDefault="002C4A9F" w:rsidP="005A0540">
      <w:pPr>
        <w:spacing w:after="60" w:line="240" w:lineRule="auto"/>
        <w:jc w:val="both"/>
        <w:rPr>
          <w:rFonts w:cstheme="minorHAnsi"/>
        </w:rPr>
      </w:pPr>
      <w:r w:rsidRPr="004F1CE5">
        <w:rPr>
          <w:rFonts w:cstheme="minorHAnsi"/>
        </w:rPr>
        <w:t xml:space="preserve">Termin rozpoczęcia </w:t>
      </w:r>
      <w:r w:rsidR="0081671D" w:rsidRPr="004F1CE5">
        <w:rPr>
          <w:rFonts w:cstheme="minorHAnsi"/>
        </w:rPr>
        <w:t>pracy przez Laur</w:t>
      </w:r>
      <w:r w:rsidR="00270BDE" w:rsidRPr="004F1CE5">
        <w:rPr>
          <w:rFonts w:cstheme="minorHAnsi"/>
        </w:rPr>
        <w:t>eatów konkursu zostanie uzgodnion</w:t>
      </w:r>
      <w:r w:rsidR="0081671D" w:rsidRPr="004F1CE5">
        <w:rPr>
          <w:rFonts w:cstheme="minorHAnsi"/>
        </w:rPr>
        <w:t>y</w:t>
      </w:r>
      <w:r w:rsidRPr="004F1CE5">
        <w:rPr>
          <w:rFonts w:cstheme="minorHAnsi"/>
        </w:rPr>
        <w:t xml:space="preserve"> z Kierownikiem projektu</w:t>
      </w:r>
      <w:r w:rsidR="005A0540" w:rsidRPr="004F1CE5">
        <w:rPr>
          <w:rFonts w:cstheme="minorHAnsi"/>
        </w:rPr>
        <w:t>.</w:t>
      </w:r>
    </w:p>
    <w:p w14:paraId="4BE9F90B" w14:textId="77777777" w:rsidR="002C4A9F" w:rsidRPr="00106200" w:rsidRDefault="002C4A9F" w:rsidP="005A0540">
      <w:pPr>
        <w:spacing w:after="60" w:line="240" w:lineRule="auto"/>
        <w:jc w:val="both"/>
        <w:rPr>
          <w:rFonts w:cstheme="minorHAnsi"/>
        </w:rPr>
      </w:pPr>
      <w:r w:rsidRPr="00106200">
        <w:rPr>
          <w:rFonts w:cstheme="minorHAnsi"/>
        </w:rPr>
        <w:lastRenderedPageBreak/>
        <w:t xml:space="preserve">Ewentualne pytania prosimy kierować na adres: </w:t>
      </w:r>
      <w:r w:rsidR="0058737C">
        <w:rPr>
          <w:rFonts w:cstheme="minorHAnsi"/>
        </w:rPr>
        <w:t>polskidramat</w:t>
      </w:r>
      <w:r w:rsidRPr="00106200">
        <w:rPr>
          <w:rFonts w:cstheme="minorHAnsi"/>
        </w:rPr>
        <w:t>@ibl.waw.pl</w:t>
      </w:r>
      <w:r w:rsidR="005A0540">
        <w:rPr>
          <w:rFonts w:cstheme="minorHAnsi"/>
        </w:rPr>
        <w:t>.</w:t>
      </w:r>
    </w:p>
    <w:p w14:paraId="6A040B9C" w14:textId="77777777" w:rsidR="004F0BBF" w:rsidRPr="00106200" w:rsidRDefault="004F0BBF" w:rsidP="005A0540">
      <w:pPr>
        <w:pStyle w:val="NormalnyWeb"/>
        <w:spacing w:after="60" w:afterAutospacing="0"/>
        <w:jc w:val="both"/>
        <w:rPr>
          <w:rFonts w:asciiTheme="minorHAnsi" w:hAnsiTheme="minorHAnsi" w:cstheme="minorHAnsi"/>
          <w:sz w:val="22"/>
          <w:szCs w:val="22"/>
        </w:rPr>
      </w:pPr>
      <w:r w:rsidRPr="00106200">
        <w:rPr>
          <w:rFonts w:asciiTheme="minorHAnsi" w:hAnsiTheme="minorHAnsi" w:cstheme="minorHAnsi"/>
          <w:sz w:val="22"/>
          <w:szCs w:val="22"/>
        </w:rPr>
        <w:t xml:space="preserve">W przesyłanym CV uprzejmie prosimy o zawarcie następującej klauzuli: </w:t>
      </w:r>
    </w:p>
    <w:p w14:paraId="383E601A" w14:textId="77777777" w:rsidR="004F0BBF" w:rsidRPr="00106200" w:rsidRDefault="004F0BBF" w:rsidP="005A0540">
      <w:pPr>
        <w:pStyle w:val="NormalnyWeb"/>
        <w:spacing w:after="60" w:afterAutospacing="0"/>
        <w:jc w:val="both"/>
        <w:rPr>
          <w:rFonts w:asciiTheme="minorHAnsi" w:hAnsiTheme="minorHAnsi" w:cstheme="minorHAnsi"/>
          <w:sz w:val="20"/>
          <w:szCs w:val="22"/>
        </w:rPr>
      </w:pPr>
      <w:r w:rsidRPr="00106200">
        <w:rPr>
          <w:rFonts w:asciiTheme="minorHAnsi" w:hAnsiTheme="minorHAnsi" w:cstheme="minorHAnsi"/>
          <w:i/>
          <w:sz w:val="20"/>
          <w:szCs w:val="22"/>
        </w:rPr>
        <w:t xml:space="preserve">Wyrażam zgodę na przetwarzanie moich danych osobowych, zawartych w mojej ofercie pracy, dla potrzeb niezbędnych do realizacji procesu rekrutacji, zgodnie z </w:t>
      </w:r>
      <w:r w:rsidRPr="00106200">
        <w:rPr>
          <w:rStyle w:val="Uwydatnienie"/>
          <w:rFonts w:asciiTheme="minorHAnsi" w:hAnsiTheme="minorHAnsi" w:cstheme="minorHAnsi"/>
          <w:sz w:val="20"/>
          <w:szCs w:val="22"/>
        </w:rPr>
        <w:t>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14:paraId="4BF985A9" w14:textId="77777777" w:rsidR="00106200" w:rsidRPr="00106200" w:rsidRDefault="004F0BBF" w:rsidP="005A0540">
      <w:pPr>
        <w:pStyle w:val="NormalnyWeb"/>
        <w:spacing w:after="60" w:afterAutospacing="0"/>
        <w:jc w:val="both"/>
        <w:rPr>
          <w:rFonts w:asciiTheme="minorHAnsi" w:hAnsiTheme="minorHAnsi" w:cstheme="minorHAnsi"/>
          <w:i/>
          <w:sz w:val="20"/>
          <w:szCs w:val="22"/>
        </w:rPr>
      </w:pPr>
      <w:r w:rsidRPr="00106200">
        <w:rPr>
          <w:rFonts w:asciiTheme="minorHAnsi" w:hAnsiTheme="minorHAnsi" w:cstheme="minorHAnsi"/>
          <w:sz w:val="20"/>
          <w:szCs w:val="22"/>
          <w:u w:val="single"/>
        </w:rPr>
        <w:t>Opcjonalnie</w:t>
      </w:r>
      <w:r w:rsidRPr="00106200">
        <w:rPr>
          <w:rFonts w:asciiTheme="minorHAnsi" w:hAnsiTheme="minorHAnsi" w:cstheme="minorHAnsi"/>
          <w:sz w:val="20"/>
          <w:szCs w:val="22"/>
        </w:rPr>
        <w:t xml:space="preserve">: </w:t>
      </w:r>
      <w:r w:rsidRPr="00106200">
        <w:rPr>
          <w:rFonts w:asciiTheme="minorHAnsi" w:hAnsiTheme="minorHAnsi" w:cstheme="minorHAnsi"/>
          <w:i/>
          <w:sz w:val="20"/>
          <w:szCs w:val="22"/>
        </w:rPr>
        <w:t>Jednocześnie wyrażam zgodę na przetwarzanie przez ogłoszeniodawcę moich danych osobowych na potrzeby przyszłych rekrutacji.</w:t>
      </w:r>
    </w:p>
    <w:p w14:paraId="3E89716C" w14:textId="77777777" w:rsidR="004F0BBF" w:rsidRPr="00106200" w:rsidRDefault="004F0BBF" w:rsidP="005A0540">
      <w:pPr>
        <w:pStyle w:val="NormalnyWeb"/>
        <w:spacing w:after="60" w:afterAutospacing="0"/>
        <w:jc w:val="both"/>
        <w:rPr>
          <w:rStyle w:val="Uwydatnienie"/>
          <w:rFonts w:asciiTheme="minorHAnsi" w:hAnsiTheme="minorHAnsi" w:cstheme="minorHAnsi"/>
          <w:i w:val="0"/>
        </w:rPr>
      </w:pPr>
      <w:r w:rsidRPr="00106200">
        <w:rPr>
          <w:rStyle w:val="Uwydatnienie"/>
          <w:rFonts w:asciiTheme="minorHAnsi" w:hAnsiTheme="minorHAnsi" w:cstheme="minorHAnsi"/>
        </w:rPr>
        <w:t>***************************************************************************</w:t>
      </w:r>
    </w:p>
    <w:p w14:paraId="39D10B96" w14:textId="77777777" w:rsidR="004F0BBF" w:rsidRPr="00106200" w:rsidRDefault="004F0BBF" w:rsidP="005A0540">
      <w:pPr>
        <w:pStyle w:val="NormalnyWeb"/>
        <w:spacing w:after="60" w:afterAutospacing="0"/>
        <w:jc w:val="both"/>
        <w:rPr>
          <w:rFonts w:asciiTheme="minorHAnsi" w:hAnsiTheme="minorHAnsi" w:cstheme="minorHAnsi"/>
          <w:sz w:val="20"/>
        </w:rPr>
      </w:pPr>
      <w:r w:rsidRPr="00106200">
        <w:rPr>
          <w:rFonts w:asciiTheme="minorHAnsi" w:hAnsiTheme="minorHAnsi" w:cstheme="minorHAnsi"/>
          <w:sz w:val="20"/>
        </w:rPr>
        <w:t xml:space="preserve">Informujemy, że Administratorem Państwa danych osobowych zebranych w procesie rekrutacji jest Instytut Badań Literackich Polskiej Akademii Nauk (Instytut) z siedzibą w Warszawie (00-330), ul. Nowy Świat 72. </w:t>
      </w:r>
    </w:p>
    <w:p w14:paraId="23B63AAF" w14:textId="77777777" w:rsidR="004F0BBF" w:rsidRPr="00106200" w:rsidRDefault="004F0BBF" w:rsidP="005A0540">
      <w:pPr>
        <w:pStyle w:val="NormalnyWeb"/>
        <w:spacing w:after="60" w:afterAutospacing="0"/>
        <w:jc w:val="both"/>
        <w:rPr>
          <w:rFonts w:asciiTheme="minorHAnsi" w:hAnsiTheme="minorHAnsi" w:cstheme="minorHAnsi"/>
          <w:sz w:val="20"/>
        </w:rPr>
      </w:pPr>
      <w:r w:rsidRPr="00106200">
        <w:rPr>
          <w:rFonts w:asciiTheme="minorHAnsi" w:hAnsiTheme="minorHAnsi" w:cstheme="minorHAnsi"/>
          <w:sz w:val="20"/>
        </w:rPr>
        <w:t xml:space="preserve">Państwa dane będą przetwarzane wyłącznie w celu rekrutacji i będą usunięte z rejestrów Instytutu po zakończeniu procesu rekrutacji. Jeżeli wyrazili Państwo zgodę również na udział w przyszłych rekrutacjach, Państwa CV będzie przechowywane w Instytucie przez okres dwóch lat od jego nadesłania, po tym czasie zostanie z naszych rejestrów usunięte. </w:t>
      </w:r>
    </w:p>
    <w:p w14:paraId="20F6001A" w14:textId="77777777" w:rsidR="004F0BBF" w:rsidRPr="00106200" w:rsidRDefault="004F0BBF" w:rsidP="005A0540">
      <w:pPr>
        <w:pStyle w:val="NormalnyWeb"/>
        <w:spacing w:after="60" w:afterAutospacing="0"/>
        <w:jc w:val="both"/>
        <w:rPr>
          <w:rFonts w:asciiTheme="minorHAnsi" w:hAnsiTheme="minorHAnsi" w:cstheme="minorHAnsi"/>
          <w:sz w:val="20"/>
        </w:rPr>
      </w:pPr>
      <w:r w:rsidRPr="00106200">
        <w:rPr>
          <w:rFonts w:asciiTheme="minorHAnsi" w:hAnsiTheme="minorHAnsi" w:cstheme="minorHAnsi"/>
          <w:sz w:val="20"/>
        </w:rPr>
        <w:t>Podstawą prawną przetwarzania Państwa danych osobowych w procesie rekrutacji jest wyrażona przez Państwa zgoda na przetwarzanie danych osobowych przez Instytut. Przysługuje Państwu prawo do cofnięcia wyrażonej zgody w dowolnym momencie, bez podania przyczyny, bez wpływu na zgodność z prawem przetwarzania, którego dokonano na podstawie zgody wyrażonej przed jej cofnięciem.</w:t>
      </w:r>
    </w:p>
    <w:p w14:paraId="186EA596" w14:textId="77777777" w:rsidR="004F0BBF" w:rsidRPr="00106200" w:rsidRDefault="004F0BBF" w:rsidP="005A0540">
      <w:pPr>
        <w:pStyle w:val="NormalnyWeb"/>
        <w:spacing w:after="60" w:afterAutospacing="0"/>
        <w:jc w:val="both"/>
        <w:rPr>
          <w:rFonts w:asciiTheme="minorHAnsi" w:hAnsiTheme="minorHAnsi" w:cstheme="minorHAnsi"/>
          <w:sz w:val="20"/>
        </w:rPr>
      </w:pPr>
      <w:r w:rsidRPr="00106200">
        <w:rPr>
          <w:rFonts w:asciiTheme="minorHAnsi" w:hAnsiTheme="minorHAnsi" w:cstheme="minorHAnsi"/>
          <w:sz w:val="20"/>
        </w:rPr>
        <w:t>Ponadto, przysługuje Państwu prawo dostępu do treści swoich danych, ich sprostowania, przenoszenia, wniesienia sprzeciwu wobec przetwarzania danych, żądania ich usunięcia lub ograniczenia ich przetwarzania.</w:t>
      </w:r>
    </w:p>
    <w:p w14:paraId="67D3318C" w14:textId="77777777" w:rsidR="004F0BBF" w:rsidRPr="00106200" w:rsidRDefault="004F0BBF" w:rsidP="005A0540">
      <w:pPr>
        <w:pStyle w:val="NormalnyWeb"/>
        <w:spacing w:after="60" w:afterAutospacing="0"/>
        <w:jc w:val="both"/>
        <w:rPr>
          <w:rFonts w:asciiTheme="minorHAnsi" w:hAnsiTheme="minorHAnsi" w:cstheme="minorHAnsi"/>
        </w:rPr>
      </w:pPr>
      <w:r w:rsidRPr="00106200">
        <w:rPr>
          <w:rFonts w:asciiTheme="minorHAnsi" w:hAnsiTheme="minorHAnsi" w:cstheme="minorHAnsi"/>
          <w:sz w:val="20"/>
        </w:rPr>
        <w:t>Podanie danych w zakresie określonym przepisami ustawy z dnia 26 czerwca 1974 r. Kodeks pracy oraz aktów wykonawczych jest obowiązkowe, ale ich niepodanie uniemożliwia udział w rekrutacji. Podanie dodatkowych danych osobowych jest dobrowolne</w:t>
      </w:r>
      <w:r w:rsidRPr="00106200">
        <w:rPr>
          <w:rFonts w:asciiTheme="minorHAnsi" w:hAnsiTheme="minorHAnsi" w:cstheme="minorHAnsi"/>
        </w:rPr>
        <w:t>.</w:t>
      </w:r>
    </w:p>
    <w:p w14:paraId="2C20C1B2" w14:textId="77777777" w:rsidR="002C4A9F" w:rsidRPr="00106200" w:rsidRDefault="002C4A9F" w:rsidP="005A0540">
      <w:pPr>
        <w:spacing w:after="60" w:line="240" w:lineRule="auto"/>
        <w:jc w:val="both"/>
        <w:rPr>
          <w:rFonts w:cstheme="minorHAnsi"/>
          <w:color w:val="333333"/>
          <w:sz w:val="24"/>
          <w:szCs w:val="24"/>
          <w:shd w:val="clear" w:color="auto" w:fill="FFFFFF"/>
        </w:rPr>
      </w:pPr>
    </w:p>
    <w:p w14:paraId="7FB38A79" w14:textId="77777777" w:rsidR="00106200" w:rsidRPr="00106200" w:rsidRDefault="00106200" w:rsidP="005A0540">
      <w:pPr>
        <w:spacing w:after="60" w:line="240" w:lineRule="auto"/>
        <w:jc w:val="both"/>
        <w:rPr>
          <w:rFonts w:cstheme="minorHAnsi"/>
          <w:color w:val="333333"/>
          <w:sz w:val="24"/>
          <w:szCs w:val="24"/>
          <w:shd w:val="clear" w:color="auto" w:fill="FFFFFF"/>
        </w:rPr>
      </w:pPr>
    </w:p>
    <w:sectPr w:rsidR="00106200" w:rsidRPr="001062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3EB4F" w14:textId="77777777" w:rsidR="00850626" w:rsidRDefault="00850626" w:rsidP="00EC1766">
      <w:pPr>
        <w:spacing w:after="0" w:line="240" w:lineRule="auto"/>
      </w:pPr>
      <w:r>
        <w:separator/>
      </w:r>
    </w:p>
  </w:endnote>
  <w:endnote w:type="continuationSeparator" w:id="0">
    <w:p w14:paraId="02B51B1A" w14:textId="77777777" w:rsidR="00850626" w:rsidRDefault="00850626" w:rsidP="00EC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0E98E" w14:textId="77777777" w:rsidR="00850626" w:rsidRDefault="00850626" w:rsidP="00EC1766">
      <w:pPr>
        <w:spacing w:after="0" w:line="240" w:lineRule="auto"/>
      </w:pPr>
      <w:r>
        <w:separator/>
      </w:r>
    </w:p>
  </w:footnote>
  <w:footnote w:type="continuationSeparator" w:id="0">
    <w:p w14:paraId="36CCB7E0" w14:textId="77777777" w:rsidR="00850626" w:rsidRDefault="00850626" w:rsidP="00EC1766">
      <w:pPr>
        <w:spacing w:after="0" w:line="240" w:lineRule="auto"/>
      </w:pPr>
      <w:r>
        <w:continuationSeparator/>
      </w:r>
    </w:p>
  </w:footnote>
  <w:footnote w:id="1">
    <w:p w14:paraId="72D9D42D" w14:textId="19B782D2" w:rsidR="00F25B60" w:rsidRPr="00F25B60" w:rsidRDefault="00F25B60" w:rsidP="00575A50">
      <w:pPr>
        <w:pStyle w:val="Tekstkomentarza"/>
        <w:rPr>
          <w:sz w:val="18"/>
        </w:rPr>
      </w:pPr>
      <w:r w:rsidRPr="00F25B60">
        <w:rPr>
          <w:rStyle w:val="Odwoanieprzypisudolnego"/>
          <w:sz w:val="18"/>
        </w:rPr>
        <w:footnoteRef/>
      </w:r>
      <w:r w:rsidRPr="00F25B60">
        <w:rPr>
          <w:sz w:val="18"/>
        </w:rPr>
        <w:t xml:space="preserve"> </w:t>
      </w:r>
      <w:r w:rsidRPr="00F25B60">
        <w:rPr>
          <w:b/>
          <w:bCs/>
          <w:i/>
          <w:iCs/>
          <w:sz w:val="18"/>
        </w:rPr>
        <w:t>Młody naukowiec</w:t>
      </w:r>
      <w:r w:rsidR="00026F98">
        <w:rPr>
          <w:i/>
          <w:iCs/>
          <w:sz w:val="18"/>
        </w:rPr>
        <w:t xml:space="preserve"> </w:t>
      </w:r>
      <w:r w:rsidR="00026F98">
        <w:rPr>
          <w:iCs/>
          <w:sz w:val="18"/>
        </w:rPr>
        <w:t xml:space="preserve">– zgodnie </w:t>
      </w:r>
      <w:r w:rsidR="00026F98" w:rsidRPr="0055224F">
        <w:rPr>
          <w:iCs/>
          <w:sz w:val="18"/>
        </w:rPr>
        <w:t>z Ustawą o zasadach finansowania nauki</w:t>
      </w:r>
      <w:r w:rsidR="00026F98">
        <w:rPr>
          <w:iCs/>
          <w:sz w:val="18"/>
        </w:rPr>
        <w:t xml:space="preserve"> </w:t>
      </w:r>
      <w:r w:rsidR="00026F98">
        <w:rPr>
          <w:sz w:val="18"/>
        </w:rPr>
        <w:t>oznacza</w:t>
      </w:r>
      <w:r w:rsidRPr="00F25B60">
        <w:rPr>
          <w:sz w:val="18"/>
        </w:rPr>
        <w:t> </w:t>
      </w:r>
      <w:r w:rsidRPr="00F25B60">
        <w:rPr>
          <w:i/>
          <w:iCs/>
          <w:sz w:val="18"/>
        </w:rPr>
        <w:t>osobę prowadzącą działalność badawczo-rozwojową, która w roku ubiegania się o przyznanie środków finansowych na naukę kończy nie więcej niż 35 lat; jeżeli osoba ta przebywała na urlopie macierzyńskim, urlopie na warunkach urlopu macierzyńskiego, dodatkowym urlopie macierzyńskim, dodatkowym urlopie na warunkach urlopu macierzyńskiego, urlopie ojcowskim, urlopie rodzicielskim lub urlopie wychowawczym, udzielonych na zasadach określonych w przepisach Kodeksu pracy albo pobierała zasiłek chorobowy lub świadczenia rehabilitacyjne w związku z niezdolnością do pracy, w tym spowodowaną chorobą wymagającą rehabilitacji leczniczej to może się ubiegać o środki finansowe na naukę po ukończeniu 35. roku życia przez okres odpowiadający czasowi przebywania na tych urlopach albo okresowi pobierania tego zasiłku lub świadczenia, jednakże okresy te nie mogą łącznie przekroczyć dwóch lat</w:t>
      </w:r>
      <w:r w:rsidRPr="00F25B60">
        <w:rPr>
          <w:sz w:val="18"/>
        </w:rPr>
        <w:t>.</w:t>
      </w:r>
    </w:p>
    <w:p w14:paraId="7230D171" w14:textId="05AA570A" w:rsidR="00F25B60" w:rsidRDefault="00F25B60">
      <w:pPr>
        <w:pStyle w:val="Tekstprzypisudolneg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48"/>
    <w:rsid w:val="00026F98"/>
    <w:rsid w:val="000C63F5"/>
    <w:rsid w:val="000E66D0"/>
    <w:rsid w:val="00106200"/>
    <w:rsid w:val="0011110F"/>
    <w:rsid w:val="00166062"/>
    <w:rsid w:val="00225BB5"/>
    <w:rsid w:val="00270BDE"/>
    <w:rsid w:val="002966C0"/>
    <w:rsid w:val="002C4A9F"/>
    <w:rsid w:val="003501C1"/>
    <w:rsid w:val="00356973"/>
    <w:rsid w:val="003C15C0"/>
    <w:rsid w:val="00407CFC"/>
    <w:rsid w:val="00416F25"/>
    <w:rsid w:val="004667AF"/>
    <w:rsid w:val="004B0432"/>
    <w:rsid w:val="004F0BBF"/>
    <w:rsid w:val="004F1CE5"/>
    <w:rsid w:val="004F508B"/>
    <w:rsid w:val="00505E18"/>
    <w:rsid w:val="0055224F"/>
    <w:rsid w:val="00575A50"/>
    <w:rsid w:val="0058737C"/>
    <w:rsid w:val="005A0540"/>
    <w:rsid w:val="005D0428"/>
    <w:rsid w:val="00603E97"/>
    <w:rsid w:val="00613366"/>
    <w:rsid w:val="00614805"/>
    <w:rsid w:val="0075274D"/>
    <w:rsid w:val="007A2D47"/>
    <w:rsid w:val="007E420B"/>
    <w:rsid w:val="0081671D"/>
    <w:rsid w:val="00841FEE"/>
    <w:rsid w:val="00850626"/>
    <w:rsid w:val="0095751B"/>
    <w:rsid w:val="009B74C8"/>
    <w:rsid w:val="00A24B78"/>
    <w:rsid w:val="00A32923"/>
    <w:rsid w:val="00B74509"/>
    <w:rsid w:val="00C35B4E"/>
    <w:rsid w:val="00CE4991"/>
    <w:rsid w:val="00CF2E4E"/>
    <w:rsid w:val="00D02B19"/>
    <w:rsid w:val="00D27448"/>
    <w:rsid w:val="00E07028"/>
    <w:rsid w:val="00E37CE2"/>
    <w:rsid w:val="00EC1766"/>
    <w:rsid w:val="00F25B60"/>
    <w:rsid w:val="00FC23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714F"/>
  <w15:chartTrackingRefBased/>
  <w15:docId w15:val="{356863C0-D957-4737-B9D0-07773F7D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C17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1766"/>
    <w:rPr>
      <w:sz w:val="20"/>
      <w:szCs w:val="20"/>
    </w:rPr>
  </w:style>
  <w:style w:type="character" w:styleId="Odwoanieprzypisukocowego">
    <w:name w:val="endnote reference"/>
    <w:basedOn w:val="Domylnaczcionkaakapitu"/>
    <w:uiPriority w:val="99"/>
    <w:semiHidden/>
    <w:unhideWhenUsed/>
    <w:rsid w:val="00EC1766"/>
    <w:rPr>
      <w:vertAlign w:val="superscript"/>
    </w:rPr>
  </w:style>
  <w:style w:type="paragraph" w:styleId="NormalnyWeb">
    <w:name w:val="Normal (Web)"/>
    <w:basedOn w:val="Normalny"/>
    <w:uiPriority w:val="99"/>
    <w:semiHidden/>
    <w:unhideWhenUsed/>
    <w:rsid w:val="004F0B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F0BBF"/>
    <w:rPr>
      <w:i/>
      <w:iCs/>
    </w:rPr>
  </w:style>
  <w:style w:type="character" w:styleId="Odwoaniedokomentarza">
    <w:name w:val="annotation reference"/>
    <w:basedOn w:val="Domylnaczcionkaakapitu"/>
    <w:uiPriority w:val="99"/>
    <w:semiHidden/>
    <w:unhideWhenUsed/>
    <w:rsid w:val="00A24B78"/>
    <w:rPr>
      <w:sz w:val="16"/>
      <w:szCs w:val="16"/>
    </w:rPr>
  </w:style>
  <w:style w:type="paragraph" w:styleId="Tekstkomentarza">
    <w:name w:val="annotation text"/>
    <w:basedOn w:val="Normalny"/>
    <w:link w:val="TekstkomentarzaZnak"/>
    <w:uiPriority w:val="99"/>
    <w:semiHidden/>
    <w:unhideWhenUsed/>
    <w:rsid w:val="00A24B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4B78"/>
    <w:rPr>
      <w:sz w:val="20"/>
      <w:szCs w:val="20"/>
    </w:rPr>
  </w:style>
  <w:style w:type="paragraph" w:styleId="Tematkomentarza">
    <w:name w:val="annotation subject"/>
    <w:basedOn w:val="Tekstkomentarza"/>
    <w:next w:val="Tekstkomentarza"/>
    <w:link w:val="TematkomentarzaZnak"/>
    <w:uiPriority w:val="99"/>
    <w:semiHidden/>
    <w:unhideWhenUsed/>
    <w:rsid w:val="00A24B78"/>
    <w:rPr>
      <w:b/>
      <w:bCs/>
    </w:rPr>
  </w:style>
  <w:style w:type="character" w:customStyle="1" w:styleId="TematkomentarzaZnak">
    <w:name w:val="Temat komentarza Znak"/>
    <w:basedOn w:val="TekstkomentarzaZnak"/>
    <w:link w:val="Tematkomentarza"/>
    <w:uiPriority w:val="99"/>
    <w:semiHidden/>
    <w:rsid w:val="00A24B78"/>
    <w:rPr>
      <w:b/>
      <w:bCs/>
      <w:sz w:val="20"/>
      <w:szCs w:val="20"/>
    </w:rPr>
  </w:style>
  <w:style w:type="paragraph" w:styleId="Tekstdymka">
    <w:name w:val="Balloon Text"/>
    <w:basedOn w:val="Normalny"/>
    <w:link w:val="TekstdymkaZnak"/>
    <w:uiPriority w:val="99"/>
    <w:semiHidden/>
    <w:unhideWhenUsed/>
    <w:rsid w:val="00A24B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4B78"/>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575A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5A50"/>
    <w:rPr>
      <w:sz w:val="20"/>
      <w:szCs w:val="20"/>
    </w:rPr>
  </w:style>
  <w:style w:type="character" w:styleId="Odwoanieprzypisudolnego">
    <w:name w:val="footnote reference"/>
    <w:basedOn w:val="Domylnaczcionkaakapitu"/>
    <w:uiPriority w:val="99"/>
    <w:semiHidden/>
    <w:unhideWhenUsed/>
    <w:rsid w:val="00575A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3133D-9707-49EF-8143-69F3CBDB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1025</Words>
  <Characters>6150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3</cp:revision>
  <dcterms:created xsi:type="dcterms:W3CDTF">2018-07-12T10:30:00Z</dcterms:created>
  <dcterms:modified xsi:type="dcterms:W3CDTF">2018-07-12T10:50:00Z</dcterms:modified>
</cp:coreProperties>
</file>